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C72C61"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CF4CD2" w:rsidRPr="00433ECB" w:rsidRDefault="00433ECB" w:rsidP="00C72C61">
      <w:pPr>
        <w:bidi/>
        <w:jc w:val="center"/>
        <w:rPr>
          <w:b/>
          <w:bCs/>
          <w:rtl/>
          <w:lang w:val="en-GB" w:bidi="fa-IR"/>
        </w:rPr>
      </w:pPr>
      <w:r w:rsidRPr="00433ECB">
        <w:rPr>
          <w:rFonts w:hint="cs"/>
          <w:b/>
          <w:bCs/>
          <w:color w:val="002060"/>
          <w:sz w:val="32"/>
          <w:szCs w:val="32"/>
          <w:rtl/>
          <w:lang w:val="en-GB" w:bidi="fa-IR"/>
        </w:rPr>
        <w:t xml:space="preserve">سروقامتان ایران </w:t>
      </w:r>
      <w:r w:rsidR="00C72C61">
        <w:rPr>
          <w:rFonts w:hint="cs"/>
          <w:b/>
          <w:bCs/>
          <w:color w:val="002060"/>
          <w:sz w:val="32"/>
          <w:szCs w:val="32"/>
          <w:rtl/>
          <w:lang w:val="en-GB" w:bidi="fa-IR"/>
        </w:rPr>
        <w:t xml:space="preserve">با 2 برد ازصربستان وبلغارستان </w:t>
      </w:r>
      <w:r w:rsidRPr="00433ECB">
        <w:rPr>
          <w:rFonts w:hint="cs"/>
          <w:b/>
          <w:bCs/>
          <w:color w:val="002060"/>
          <w:sz w:val="32"/>
          <w:szCs w:val="32"/>
          <w:rtl/>
          <w:lang w:val="en-GB" w:bidi="fa-IR"/>
        </w:rPr>
        <w:t>به فینال قهرمانی جام ملتهای جهان رسیدند</w:t>
      </w:r>
    </w:p>
    <w:p w:rsidR="00433ECB" w:rsidRDefault="00C72C61" w:rsidP="00C72C61">
      <w:pPr>
        <w:bidi/>
        <w:jc w:val="center"/>
        <w:rPr>
          <w:rtl/>
          <w:lang w:val="en-GB" w:bidi="fa-IR"/>
        </w:rPr>
      </w:pPr>
      <w:r>
        <w:rPr>
          <w:lang w:val="en-GB"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07pt">
            <v:imagedata r:id="rId6" o:title="سروقامتان والیبال ایران"/>
          </v:shape>
        </w:pict>
      </w:r>
      <w:r>
        <w:rPr>
          <w:rFonts w:hint="cs"/>
          <w:rtl/>
          <w:lang w:val="en-GB" w:bidi="fa-IR"/>
        </w:rPr>
        <w:t xml:space="preserve">  </w:t>
      </w:r>
      <w:r>
        <w:rPr>
          <w:noProof/>
          <w:rtl/>
        </w:rPr>
        <w:drawing>
          <wp:inline distT="0" distB="0" distL="0" distR="0" wp14:anchorId="48FBCCF8">
            <wp:extent cx="4159880" cy="2612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4364" cy="2621486"/>
                    </a:xfrm>
                    <a:prstGeom prst="rect">
                      <a:avLst/>
                    </a:prstGeom>
                    <a:noFill/>
                  </pic:spPr>
                </pic:pic>
              </a:graphicData>
            </a:graphic>
          </wp:inline>
        </w:drawing>
      </w:r>
    </w:p>
    <w:p w:rsidR="00C72C61" w:rsidRPr="00C72C61" w:rsidRDefault="00C72C61" w:rsidP="00C72C61">
      <w:pPr>
        <w:jc w:val="center"/>
        <w:rPr>
          <w:b/>
          <w:bCs/>
          <w:rtl/>
          <w:lang w:val="en-GB" w:bidi="fa-IR"/>
        </w:rPr>
      </w:pPr>
      <w:r w:rsidRPr="00C72C61">
        <w:rPr>
          <w:rFonts w:cs="Arial"/>
          <w:b/>
          <w:bCs/>
          <w:rtl/>
          <w:lang w:val="en-GB" w:bidi="fa-IR"/>
        </w:rPr>
        <w:t>هفته پنجم ل</w:t>
      </w:r>
      <w:r w:rsidRPr="00C72C61">
        <w:rPr>
          <w:rFonts w:cs="Arial" w:hint="cs"/>
          <w:b/>
          <w:bCs/>
          <w:rtl/>
          <w:lang w:val="en-GB" w:bidi="fa-IR"/>
        </w:rPr>
        <w:t>ی</w:t>
      </w:r>
      <w:r w:rsidRPr="00C72C61">
        <w:rPr>
          <w:rFonts w:cs="Arial" w:hint="eastAsia"/>
          <w:b/>
          <w:bCs/>
          <w:rtl/>
          <w:lang w:val="en-GB" w:bidi="fa-IR"/>
        </w:rPr>
        <w:t>گ</w:t>
      </w:r>
      <w:r w:rsidRPr="00C72C61">
        <w:rPr>
          <w:rFonts w:cs="Arial"/>
          <w:b/>
          <w:bCs/>
          <w:rtl/>
          <w:lang w:val="en-GB" w:bidi="fa-IR"/>
        </w:rPr>
        <w:t xml:space="preserve"> ملت‌ها</w:t>
      </w:r>
      <w:r w:rsidRPr="00C72C61">
        <w:rPr>
          <w:rFonts w:cs="Arial" w:hint="cs"/>
          <w:b/>
          <w:bCs/>
          <w:rtl/>
          <w:lang w:val="en-GB" w:bidi="fa-IR"/>
        </w:rPr>
        <w:t>ی</w:t>
      </w:r>
      <w:r w:rsidRPr="00C72C61">
        <w:rPr>
          <w:rFonts w:cs="Arial"/>
          <w:b/>
          <w:bCs/>
          <w:rtl/>
          <w:lang w:val="en-GB" w:bidi="fa-IR"/>
        </w:rPr>
        <w:t xml:space="preserve"> وال</w:t>
      </w:r>
      <w:r w:rsidRPr="00C72C61">
        <w:rPr>
          <w:rFonts w:cs="Arial" w:hint="cs"/>
          <w:b/>
          <w:bCs/>
          <w:rtl/>
          <w:lang w:val="en-GB" w:bidi="fa-IR"/>
        </w:rPr>
        <w:t>ی</w:t>
      </w:r>
      <w:r w:rsidRPr="00C72C61">
        <w:rPr>
          <w:rFonts w:cs="Arial" w:hint="eastAsia"/>
          <w:b/>
          <w:bCs/>
          <w:rtl/>
          <w:lang w:val="en-GB" w:bidi="fa-IR"/>
        </w:rPr>
        <w:t>بال</w:t>
      </w:r>
      <w:r w:rsidRPr="00C72C61">
        <w:rPr>
          <w:rFonts w:cs="Arial"/>
          <w:b/>
          <w:bCs/>
          <w:rtl/>
          <w:lang w:val="en-GB" w:bidi="fa-IR"/>
        </w:rPr>
        <w:t xml:space="preserve"> ۲۰۱۹- بلغارستان</w:t>
      </w:r>
    </w:p>
    <w:p w:rsidR="00C72C61" w:rsidRPr="00C72C61" w:rsidRDefault="00C72C61" w:rsidP="00C72C61">
      <w:pPr>
        <w:jc w:val="center"/>
        <w:rPr>
          <w:b/>
          <w:bCs/>
          <w:rtl/>
          <w:lang w:val="en-GB" w:bidi="fa-IR"/>
        </w:rPr>
      </w:pPr>
      <w:r w:rsidRPr="00C72C61">
        <w:rPr>
          <w:rFonts w:cs="Arial" w:hint="eastAsia"/>
          <w:b/>
          <w:bCs/>
          <w:rtl/>
          <w:lang w:val="en-GB" w:bidi="fa-IR"/>
        </w:rPr>
        <w:t>بلغارستان</w:t>
      </w:r>
      <w:r w:rsidRPr="00C72C61">
        <w:rPr>
          <w:rFonts w:cs="Arial"/>
          <w:b/>
          <w:bCs/>
          <w:rtl/>
          <w:lang w:val="en-GB" w:bidi="fa-IR"/>
        </w:rPr>
        <w:t xml:space="preserve"> حر</w:t>
      </w:r>
      <w:r w:rsidRPr="00C72C61">
        <w:rPr>
          <w:rFonts w:cs="Arial" w:hint="cs"/>
          <w:b/>
          <w:bCs/>
          <w:rtl/>
          <w:lang w:val="en-GB" w:bidi="fa-IR"/>
        </w:rPr>
        <w:t>ی</w:t>
      </w:r>
      <w:r w:rsidRPr="00C72C61">
        <w:rPr>
          <w:rFonts w:cs="Arial" w:hint="eastAsia"/>
          <w:b/>
          <w:bCs/>
          <w:rtl/>
          <w:lang w:val="en-GB" w:bidi="fa-IR"/>
        </w:rPr>
        <w:t>ف</w:t>
      </w:r>
      <w:r w:rsidRPr="00C72C61">
        <w:rPr>
          <w:rFonts w:cs="Arial"/>
          <w:b/>
          <w:bCs/>
          <w:rtl/>
          <w:lang w:val="en-GB" w:bidi="fa-IR"/>
        </w:rPr>
        <w:t xml:space="preserve"> جوانان وال</w:t>
      </w:r>
      <w:r w:rsidRPr="00C72C61">
        <w:rPr>
          <w:rFonts w:cs="Arial" w:hint="cs"/>
          <w:b/>
          <w:bCs/>
          <w:rtl/>
          <w:lang w:val="en-GB" w:bidi="fa-IR"/>
        </w:rPr>
        <w:t>ی</w:t>
      </w:r>
      <w:r w:rsidRPr="00C72C61">
        <w:rPr>
          <w:rFonts w:cs="Arial" w:hint="eastAsia"/>
          <w:b/>
          <w:bCs/>
          <w:rtl/>
          <w:lang w:val="en-GB" w:bidi="fa-IR"/>
        </w:rPr>
        <w:t>بال</w:t>
      </w:r>
      <w:r w:rsidRPr="00C72C61">
        <w:rPr>
          <w:rFonts w:cs="Arial"/>
          <w:b/>
          <w:bCs/>
          <w:rtl/>
          <w:lang w:val="en-GB" w:bidi="fa-IR"/>
        </w:rPr>
        <w:t xml:space="preserve"> ا</w:t>
      </w:r>
      <w:r w:rsidRPr="00C72C61">
        <w:rPr>
          <w:rFonts w:cs="Arial" w:hint="cs"/>
          <w:b/>
          <w:bCs/>
          <w:rtl/>
          <w:lang w:val="en-GB" w:bidi="fa-IR"/>
        </w:rPr>
        <w:t>ی</w:t>
      </w:r>
      <w:r w:rsidRPr="00C72C61">
        <w:rPr>
          <w:rFonts w:cs="Arial" w:hint="eastAsia"/>
          <w:b/>
          <w:bCs/>
          <w:rtl/>
          <w:lang w:val="en-GB" w:bidi="fa-IR"/>
        </w:rPr>
        <w:t>ران</w:t>
      </w:r>
      <w:r w:rsidRPr="00C72C61">
        <w:rPr>
          <w:rFonts w:cs="Arial"/>
          <w:b/>
          <w:bCs/>
          <w:rtl/>
          <w:lang w:val="en-GB" w:bidi="fa-IR"/>
        </w:rPr>
        <w:t xml:space="preserve"> نشد</w:t>
      </w:r>
    </w:p>
    <w:p w:rsidR="00C72C61" w:rsidRPr="00C72C61" w:rsidRDefault="00C72C61" w:rsidP="00C72C61">
      <w:pPr>
        <w:bidi/>
        <w:rPr>
          <w:b/>
          <w:bCs/>
          <w:rtl/>
          <w:lang w:val="en-GB" w:bidi="fa-IR"/>
        </w:rPr>
      </w:pPr>
      <w:r w:rsidRPr="00C72C61">
        <w:rPr>
          <w:b/>
          <w:bCs/>
          <w:lang w:val="en-GB" w:bidi="fa-IR"/>
        </w:rPr>
        <w:t xml:space="preserve"> </w:t>
      </w:r>
      <w:r w:rsidRPr="00C72C61">
        <w:rPr>
          <w:rFonts w:cs="Arial" w:hint="eastAsia"/>
          <w:b/>
          <w:bCs/>
          <w:rtl/>
          <w:lang w:val="en-GB" w:bidi="fa-IR"/>
        </w:rPr>
        <w:t>ت</w:t>
      </w:r>
      <w:r w:rsidRPr="00C72C61">
        <w:rPr>
          <w:rFonts w:cs="Arial" w:hint="cs"/>
          <w:b/>
          <w:bCs/>
          <w:rtl/>
          <w:lang w:val="en-GB" w:bidi="fa-IR"/>
        </w:rPr>
        <w:t>ی</w:t>
      </w:r>
      <w:r w:rsidRPr="00C72C61">
        <w:rPr>
          <w:rFonts w:cs="Arial" w:hint="eastAsia"/>
          <w:b/>
          <w:bCs/>
          <w:rtl/>
          <w:lang w:val="en-GB" w:bidi="fa-IR"/>
        </w:rPr>
        <w:t>م</w:t>
      </w:r>
      <w:r w:rsidRPr="00C72C61">
        <w:rPr>
          <w:rFonts w:cs="Arial"/>
          <w:b/>
          <w:bCs/>
          <w:rtl/>
          <w:lang w:val="en-GB" w:bidi="fa-IR"/>
        </w:rPr>
        <w:t xml:space="preserve"> مل</w:t>
      </w:r>
      <w:r w:rsidRPr="00C72C61">
        <w:rPr>
          <w:rFonts w:cs="Arial" w:hint="cs"/>
          <w:b/>
          <w:bCs/>
          <w:rtl/>
          <w:lang w:val="en-GB" w:bidi="fa-IR"/>
        </w:rPr>
        <w:t>ی</w:t>
      </w:r>
      <w:r w:rsidRPr="00C72C61">
        <w:rPr>
          <w:rFonts w:cs="Arial"/>
          <w:b/>
          <w:bCs/>
          <w:rtl/>
          <w:lang w:val="en-GB" w:bidi="fa-IR"/>
        </w:rPr>
        <w:t xml:space="preserve"> وال</w:t>
      </w:r>
      <w:r w:rsidRPr="00C72C61">
        <w:rPr>
          <w:rFonts w:cs="Arial" w:hint="cs"/>
          <w:b/>
          <w:bCs/>
          <w:rtl/>
          <w:lang w:val="en-GB" w:bidi="fa-IR"/>
        </w:rPr>
        <w:t>ی</w:t>
      </w:r>
      <w:r w:rsidRPr="00C72C61">
        <w:rPr>
          <w:rFonts w:cs="Arial" w:hint="eastAsia"/>
          <w:b/>
          <w:bCs/>
          <w:rtl/>
          <w:lang w:val="en-GB" w:bidi="fa-IR"/>
        </w:rPr>
        <w:t>بال</w:t>
      </w:r>
      <w:r w:rsidRPr="00C72C61">
        <w:rPr>
          <w:rFonts w:cs="Arial"/>
          <w:b/>
          <w:bCs/>
          <w:rtl/>
          <w:lang w:val="en-GB" w:bidi="fa-IR"/>
        </w:rPr>
        <w:t xml:space="preserve"> ا</w:t>
      </w:r>
      <w:r w:rsidRPr="00C72C61">
        <w:rPr>
          <w:rFonts w:cs="Arial" w:hint="cs"/>
          <w:b/>
          <w:bCs/>
          <w:rtl/>
          <w:lang w:val="en-GB" w:bidi="fa-IR"/>
        </w:rPr>
        <w:t>ی</w:t>
      </w:r>
      <w:r w:rsidRPr="00C72C61">
        <w:rPr>
          <w:rFonts w:cs="Arial" w:hint="eastAsia"/>
          <w:b/>
          <w:bCs/>
          <w:rtl/>
          <w:lang w:val="en-GB" w:bidi="fa-IR"/>
        </w:rPr>
        <w:t>ران</w:t>
      </w:r>
      <w:r w:rsidRPr="00C72C61">
        <w:rPr>
          <w:rFonts w:cs="Arial"/>
          <w:b/>
          <w:bCs/>
          <w:rtl/>
          <w:lang w:val="en-GB" w:bidi="fa-IR"/>
        </w:rPr>
        <w:t xml:space="preserve"> در دوم</w:t>
      </w:r>
      <w:r w:rsidRPr="00C72C61">
        <w:rPr>
          <w:rFonts w:cs="Arial" w:hint="cs"/>
          <w:b/>
          <w:bCs/>
          <w:rtl/>
          <w:lang w:val="en-GB" w:bidi="fa-IR"/>
        </w:rPr>
        <w:t>ی</w:t>
      </w:r>
      <w:r w:rsidRPr="00C72C61">
        <w:rPr>
          <w:rFonts w:cs="Arial" w:hint="eastAsia"/>
          <w:b/>
          <w:bCs/>
          <w:rtl/>
          <w:lang w:val="en-GB" w:bidi="fa-IR"/>
        </w:rPr>
        <w:t>ن</w:t>
      </w:r>
      <w:r w:rsidRPr="00C72C61">
        <w:rPr>
          <w:rFonts w:cs="Arial"/>
          <w:b/>
          <w:bCs/>
          <w:rtl/>
          <w:lang w:val="en-GB" w:bidi="fa-IR"/>
        </w:rPr>
        <w:t xml:space="preserve"> باز</w:t>
      </w:r>
      <w:r w:rsidRPr="00C72C61">
        <w:rPr>
          <w:rFonts w:cs="Arial" w:hint="cs"/>
          <w:b/>
          <w:bCs/>
          <w:rtl/>
          <w:lang w:val="en-GB" w:bidi="fa-IR"/>
        </w:rPr>
        <w:t>ی</w:t>
      </w:r>
      <w:r w:rsidRPr="00C72C61">
        <w:rPr>
          <w:rFonts w:cs="Arial"/>
          <w:b/>
          <w:bCs/>
          <w:rtl/>
          <w:lang w:val="en-GB" w:bidi="fa-IR"/>
        </w:rPr>
        <w:t xml:space="preserve"> خود از هفته پنجم ل</w:t>
      </w:r>
      <w:r w:rsidRPr="00C72C61">
        <w:rPr>
          <w:rFonts w:cs="Arial" w:hint="cs"/>
          <w:b/>
          <w:bCs/>
          <w:rtl/>
          <w:lang w:val="en-GB" w:bidi="fa-IR"/>
        </w:rPr>
        <w:t>ی</w:t>
      </w:r>
      <w:r w:rsidRPr="00C72C61">
        <w:rPr>
          <w:rFonts w:cs="Arial" w:hint="eastAsia"/>
          <w:b/>
          <w:bCs/>
          <w:rtl/>
          <w:lang w:val="en-GB" w:bidi="fa-IR"/>
        </w:rPr>
        <w:t>گ</w:t>
      </w:r>
      <w:r w:rsidRPr="00C72C61">
        <w:rPr>
          <w:rFonts w:cs="Arial"/>
          <w:b/>
          <w:bCs/>
          <w:rtl/>
          <w:lang w:val="en-GB" w:bidi="fa-IR"/>
        </w:rPr>
        <w:t xml:space="preserve"> ملت‌ها</w:t>
      </w:r>
      <w:r w:rsidRPr="00C72C61">
        <w:rPr>
          <w:rFonts w:cs="Arial" w:hint="cs"/>
          <w:b/>
          <w:bCs/>
          <w:rtl/>
          <w:lang w:val="en-GB" w:bidi="fa-IR"/>
        </w:rPr>
        <w:t>ی</w:t>
      </w:r>
      <w:r w:rsidRPr="00C72C61">
        <w:rPr>
          <w:rFonts w:cs="Arial"/>
          <w:b/>
          <w:bCs/>
          <w:rtl/>
          <w:lang w:val="en-GB" w:bidi="fa-IR"/>
        </w:rPr>
        <w:t xml:space="preserve"> وال</w:t>
      </w:r>
      <w:r w:rsidRPr="00C72C61">
        <w:rPr>
          <w:rFonts w:cs="Arial" w:hint="cs"/>
          <w:b/>
          <w:bCs/>
          <w:rtl/>
          <w:lang w:val="en-GB" w:bidi="fa-IR"/>
        </w:rPr>
        <w:t>ی</w:t>
      </w:r>
      <w:r w:rsidRPr="00C72C61">
        <w:rPr>
          <w:rFonts w:cs="Arial" w:hint="eastAsia"/>
          <w:b/>
          <w:bCs/>
          <w:rtl/>
          <w:lang w:val="en-GB" w:bidi="fa-IR"/>
        </w:rPr>
        <w:t>بال</w:t>
      </w:r>
      <w:r w:rsidRPr="00C72C61">
        <w:rPr>
          <w:rFonts w:cs="Arial"/>
          <w:b/>
          <w:bCs/>
          <w:rtl/>
          <w:lang w:val="en-GB" w:bidi="fa-IR"/>
        </w:rPr>
        <w:t xml:space="preserve"> ۲۰۱۹ سه بر صفر بلغارستان را شکست داد</w:t>
      </w:r>
      <w:r w:rsidRPr="00C72C61">
        <w:rPr>
          <w:b/>
          <w:bCs/>
          <w:lang w:val="en-GB" w:bidi="fa-IR"/>
        </w:rPr>
        <w:t>.</w:t>
      </w:r>
    </w:p>
    <w:p w:rsidR="00C72C61" w:rsidRPr="00C72C61" w:rsidRDefault="00C72C61" w:rsidP="00C72C61">
      <w:pPr>
        <w:bidi/>
        <w:rPr>
          <w:b/>
          <w:bCs/>
          <w:rtl/>
          <w:lang w:val="en-GB" w:bidi="fa-IR"/>
        </w:rPr>
      </w:pPr>
      <w:r w:rsidRPr="00C72C61">
        <w:rPr>
          <w:rFonts w:cs="Arial"/>
          <w:b/>
          <w:bCs/>
          <w:rtl/>
          <w:lang w:val="en-GB" w:bidi="fa-IR"/>
        </w:rPr>
        <w:t>از ساعت ۲۲:۱۰ امشب (شنبه) ۸ ت</w:t>
      </w:r>
      <w:r w:rsidRPr="00C72C61">
        <w:rPr>
          <w:rFonts w:cs="Arial" w:hint="cs"/>
          <w:b/>
          <w:bCs/>
          <w:rtl/>
          <w:lang w:val="en-GB" w:bidi="fa-IR"/>
        </w:rPr>
        <w:t>ی</w:t>
      </w:r>
      <w:r w:rsidRPr="00C72C61">
        <w:rPr>
          <w:rFonts w:cs="Arial" w:hint="eastAsia"/>
          <w:b/>
          <w:bCs/>
          <w:rtl/>
          <w:lang w:val="en-GB" w:bidi="fa-IR"/>
        </w:rPr>
        <w:t>ر</w:t>
      </w:r>
      <w:r w:rsidRPr="00C72C61">
        <w:rPr>
          <w:rFonts w:cs="Arial"/>
          <w:b/>
          <w:bCs/>
          <w:rtl/>
          <w:lang w:val="en-GB" w:bidi="fa-IR"/>
        </w:rPr>
        <w:t xml:space="preserve"> ماه ۱۳۹۸ ت</w:t>
      </w:r>
      <w:r w:rsidRPr="00C72C61">
        <w:rPr>
          <w:rFonts w:cs="Arial" w:hint="cs"/>
          <w:b/>
          <w:bCs/>
          <w:rtl/>
          <w:lang w:val="en-GB" w:bidi="fa-IR"/>
        </w:rPr>
        <w:t>ی</w:t>
      </w:r>
      <w:r w:rsidRPr="00C72C61">
        <w:rPr>
          <w:rFonts w:cs="Arial" w:hint="eastAsia"/>
          <w:b/>
          <w:bCs/>
          <w:rtl/>
          <w:lang w:val="en-GB" w:bidi="fa-IR"/>
        </w:rPr>
        <w:t>م</w:t>
      </w:r>
      <w:r w:rsidRPr="00C72C61">
        <w:rPr>
          <w:rFonts w:cs="Arial"/>
          <w:b/>
          <w:bCs/>
          <w:rtl/>
          <w:lang w:val="en-GB" w:bidi="fa-IR"/>
        </w:rPr>
        <w:t xml:space="preserve"> مل</w:t>
      </w:r>
      <w:r w:rsidRPr="00C72C61">
        <w:rPr>
          <w:rFonts w:cs="Arial" w:hint="cs"/>
          <w:b/>
          <w:bCs/>
          <w:rtl/>
          <w:lang w:val="en-GB" w:bidi="fa-IR"/>
        </w:rPr>
        <w:t>ی</w:t>
      </w:r>
      <w:r w:rsidRPr="00C72C61">
        <w:rPr>
          <w:rFonts w:cs="Arial"/>
          <w:b/>
          <w:bCs/>
          <w:rtl/>
          <w:lang w:val="en-GB" w:bidi="fa-IR"/>
        </w:rPr>
        <w:t xml:space="preserve"> وال</w:t>
      </w:r>
      <w:r w:rsidRPr="00C72C61">
        <w:rPr>
          <w:rFonts w:cs="Arial" w:hint="cs"/>
          <w:b/>
          <w:bCs/>
          <w:rtl/>
          <w:lang w:val="en-GB" w:bidi="fa-IR"/>
        </w:rPr>
        <w:t>ی</w:t>
      </w:r>
      <w:r w:rsidRPr="00C72C61">
        <w:rPr>
          <w:rFonts w:cs="Arial" w:hint="eastAsia"/>
          <w:b/>
          <w:bCs/>
          <w:rtl/>
          <w:lang w:val="en-GB" w:bidi="fa-IR"/>
        </w:rPr>
        <w:t>بال</w:t>
      </w:r>
      <w:r w:rsidRPr="00C72C61">
        <w:rPr>
          <w:rFonts w:cs="Arial"/>
          <w:b/>
          <w:bCs/>
          <w:rtl/>
          <w:lang w:val="en-GB" w:bidi="fa-IR"/>
        </w:rPr>
        <w:t xml:space="preserve"> ا</w:t>
      </w:r>
      <w:r w:rsidRPr="00C72C61">
        <w:rPr>
          <w:rFonts w:cs="Arial" w:hint="cs"/>
          <w:b/>
          <w:bCs/>
          <w:rtl/>
          <w:lang w:val="en-GB" w:bidi="fa-IR"/>
        </w:rPr>
        <w:t>ی</w:t>
      </w:r>
      <w:r w:rsidRPr="00C72C61">
        <w:rPr>
          <w:rFonts w:cs="Arial" w:hint="eastAsia"/>
          <w:b/>
          <w:bCs/>
          <w:rtl/>
          <w:lang w:val="en-GB" w:bidi="fa-IR"/>
        </w:rPr>
        <w:t>ران</w:t>
      </w:r>
      <w:r w:rsidRPr="00C72C61">
        <w:rPr>
          <w:rFonts w:cs="Arial"/>
          <w:b/>
          <w:bCs/>
          <w:rtl/>
          <w:lang w:val="en-GB" w:bidi="fa-IR"/>
        </w:rPr>
        <w:t xml:space="preserve"> در دوم</w:t>
      </w:r>
      <w:r w:rsidRPr="00C72C61">
        <w:rPr>
          <w:rFonts w:cs="Arial" w:hint="cs"/>
          <w:b/>
          <w:bCs/>
          <w:rtl/>
          <w:lang w:val="en-GB" w:bidi="fa-IR"/>
        </w:rPr>
        <w:t>ی</w:t>
      </w:r>
      <w:r w:rsidRPr="00C72C61">
        <w:rPr>
          <w:rFonts w:cs="Arial" w:hint="eastAsia"/>
          <w:b/>
          <w:bCs/>
          <w:rtl/>
          <w:lang w:val="en-GB" w:bidi="fa-IR"/>
        </w:rPr>
        <w:t>ن</w:t>
      </w:r>
      <w:r w:rsidRPr="00C72C61">
        <w:rPr>
          <w:rFonts w:cs="Arial"/>
          <w:b/>
          <w:bCs/>
          <w:rtl/>
          <w:lang w:val="en-GB" w:bidi="fa-IR"/>
        </w:rPr>
        <w:t xml:space="preserve"> باز</w:t>
      </w:r>
      <w:r w:rsidRPr="00C72C61">
        <w:rPr>
          <w:rFonts w:cs="Arial" w:hint="cs"/>
          <w:b/>
          <w:bCs/>
          <w:rtl/>
          <w:lang w:val="en-GB" w:bidi="fa-IR"/>
        </w:rPr>
        <w:t>ی</w:t>
      </w:r>
      <w:r w:rsidRPr="00C72C61">
        <w:rPr>
          <w:rFonts w:cs="Arial"/>
          <w:b/>
          <w:bCs/>
          <w:rtl/>
          <w:lang w:val="en-GB" w:bidi="fa-IR"/>
        </w:rPr>
        <w:t xml:space="preserve"> خود از هفته پنجم ل</w:t>
      </w:r>
      <w:r w:rsidRPr="00C72C61">
        <w:rPr>
          <w:rFonts w:cs="Arial" w:hint="cs"/>
          <w:b/>
          <w:bCs/>
          <w:rtl/>
          <w:lang w:val="en-GB" w:bidi="fa-IR"/>
        </w:rPr>
        <w:t>ی</w:t>
      </w:r>
      <w:r w:rsidRPr="00C72C61">
        <w:rPr>
          <w:rFonts w:cs="Arial" w:hint="eastAsia"/>
          <w:b/>
          <w:bCs/>
          <w:rtl/>
          <w:lang w:val="en-GB" w:bidi="fa-IR"/>
        </w:rPr>
        <w:t>گ</w:t>
      </w:r>
      <w:r w:rsidRPr="00C72C61">
        <w:rPr>
          <w:rFonts w:cs="Arial"/>
          <w:b/>
          <w:bCs/>
          <w:rtl/>
          <w:lang w:val="en-GB" w:bidi="fa-IR"/>
        </w:rPr>
        <w:t xml:space="preserve"> ملت‌ها</w:t>
      </w:r>
      <w:r w:rsidRPr="00C72C61">
        <w:rPr>
          <w:rFonts w:cs="Arial" w:hint="cs"/>
          <w:b/>
          <w:bCs/>
          <w:rtl/>
          <w:lang w:val="en-GB" w:bidi="fa-IR"/>
        </w:rPr>
        <w:t>ی</w:t>
      </w:r>
      <w:r w:rsidRPr="00C72C61">
        <w:rPr>
          <w:rFonts w:cs="Arial"/>
          <w:b/>
          <w:bCs/>
          <w:rtl/>
          <w:lang w:val="en-GB" w:bidi="fa-IR"/>
        </w:rPr>
        <w:t xml:space="preserve"> ۲۰۱۹ به مصاف ت</w:t>
      </w:r>
      <w:r w:rsidRPr="00C72C61">
        <w:rPr>
          <w:rFonts w:cs="Arial" w:hint="cs"/>
          <w:b/>
          <w:bCs/>
          <w:rtl/>
          <w:lang w:val="en-GB" w:bidi="fa-IR"/>
        </w:rPr>
        <w:t>ی</w:t>
      </w:r>
      <w:r w:rsidRPr="00C72C61">
        <w:rPr>
          <w:rFonts w:cs="Arial" w:hint="eastAsia"/>
          <w:b/>
          <w:bCs/>
          <w:rtl/>
          <w:lang w:val="en-GB" w:bidi="fa-IR"/>
        </w:rPr>
        <w:t>م</w:t>
      </w:r>
      <w:r w:rsidRPr="00C72C61">
        <w:rPr>
          <w:rFonts w:cs="Arial"/>
          <w:b/>
          <w:bCs/>
          <w:rtl/>
          <w:lang w:val="en-GB" w:bidi="fa-IR"/>
        </w:rPr>
        <w:t xml:space="preserve"> م</w:t>
      </w:r>
      <w:r w:rsidRPr="00C72C61">
        <w:rPr>
          <w:rFonts w:cs="Arial" w:hint="cs"/>
          <w:b/>
          <w:bCs/>
          <w:rtl/>
          <w:lang w:val="en-GB" w:bidi="fa-IR"/>
        </w:rPr>
        <w:t>ی</w:t>
      </w:r>
      <w:r w:rsidRPr="00C72C61">
        <w:rPr>
          <w:rFonts w:cs="Arial" w:hint="eastAsia"/>
          <w:b/>
          <w:bCs/>
          <w:rtl/>
          <w:lang w:val="en-GB" w:bidi="fa-IR"/>
        </w:rPr>
        <w:t>زبان</w:t>
      </w:r>
      <w:r w:rsidRPr="00C72C61">
        <w:rPr>
          <w:rFonts w:cs="Arial"/>
          <w:b/>
          <w:bCs/>
          <w:rtl/>
          <w:lang w:val="en-GB" w:bidi="fa-IR"/>
        </w:rPr>
        <w:t xml:space="preserve"> </w:t>
      </w:r>
      <w:r w:rsidRPr="00C72C61">
        <w:rPr>
          <w:rFonts w:cs="Arial" w:hint="cs"/>
          <w:b/>
          <w:bCs/>
          <w:rtl/>
          <w:lang w:val="en-GB" w:bidi="fa-IR"/>
        </w:rPr>
        <w:t>ی</w:t>
      </w:r>
      <w:r w:rsidRPr="00C72C61">
        <w:rPr>
          <w:rFonts w:cs="Arial" w:hint="eastAsia"/>
          <w:b/>
          <w:bCs/>
          <w:rtl/>
          <w:lang w:val="en-GB" w:bidi="fa-IR"/>
        </w:rPr>
        <w:t>عن</w:t>
      </w:r>
      <w:r w:rsidRPr="00C72C61">
        <w:rPr>
          <w:rFonts w:cs="Arial" w:hint="cs"/>
          <w:b/>
          <w:bCs/>
          <w:rtl/>
          <w:lang w:val="en-GB" w:bidi="fa-IR"/>
        </w:rPr>
        <w:t>ی</w:t>
      </w:r>
      <w:r w:rsidRPr="00C72C61">
        <w:rPr>
          <w:rFonts w:cs="Arial"/>
          <w:b/>
          <w:bCs/>
          <w:rtl/>
          <w:lang w:val="en-GB" w:bidi="fa-IR"/>
        </w:rPr>
        <w:t xml:space="preserve"> کشور بلغارستان رفت و با نت</w:t>
      </w:r>
      <w:r w:rsidRPr="00C72C61">
        <w:rPr>
          <w:rFonts w:cs="Arial" w:hint="cs"/>
          <w:b/>
          <w:bCs/>
          <w:rtl/>
          <w:lang w:val="en-GB" w:bidi="fa-IR"/>
        </w:rPr>
        <w:t>ی</w:t>
      </w:r>
      <w:r w:rsidRPr="00C72C61">
        <w:rPr>
          <w:rFonts w:cs="Arial" w:hint="eastAsia"/>
          <w:b/>
          <w:bCs/>
          <w:rtl/>
          <w:lang w:val="en-GB" w:bidi="fa-IR"/>
        </w:rPr>
        <w:t>جه</w:t>
      </w:r>
      <w:r w:rsidRPr="00C72C61">
        <w:rPr>
          <w:rFonts w:cs="Arial"/>
          <w:b/>
          <w:bCs/>
          <w:rtl/>
          <w:lang w:val="en-GB" w:bidi="fa-IR"/>
        </w:rPr>
        <w:t xml:space="preserve"> قاطع سه بر صفر (۲۵-۲۳، ۲۵-۲۳ و ۲۵-۲۱) م</w:t>
      </w:r>
      <w:r w:rsidRPr="00C72C61">
        <w:rPr>
          <w:rFonts w:cs="Arial" w:hint="cs"/>
          <w:b/>
          <w:bCs/>
          <w:rtl/>
          <w:lang w:val="en-GB" w:bidi="fa-IR"/>
        </w:rPr>
        <w:t>ی</w:t>
      </w:r>
      <w:r w:rsidRPr="00C72C61">
        <w:rPr>
          <w:rFonts w:cs="Arial" w:hint="eastAsia"/>
          <w:b/>
          <w:bCs/>
          <w:rtl/>
          <w:lang w:val="en-GB" w:bidi="fa-IR"/>
        </w:rPr>
        <w:t>زبان</w:t>
      </w:r>
      <w:r w:rsidRPr="00C72C61">
        <w:rPr>
          <w:rFonts w:cs="Arial"/>
          <w:b/>
          <w:bCs/>
          <w:rtl/>
          <w:lang w:val="en-GB" w:bidi="fa-IR"/>
        </w:rPr>
        <w:t xml:space="preserve"> خود را شکست داد. ت</w:t>
      </w:r>
      <w:r w:rsidRPr="00C72C61">
        <w:rPr>
          <w:rFonts w:cs="Arial" w:hint="cs"/>
          <w:b/>
          <w:bCs/>
          <w:rtl/>
          <w:lang w:val="en-GB" w:bidi="fa-IR"/>
        </w:rPr>
        <w:t>ی</w:t>
      </w:r>
      <w:r w:rsidRPr="00C72C61">
        <w:rPr>
          <w:rFonts w:cs="Arial" w:hint="eastAsia"/>
          <w:b/>
          <w:bCs/>
          <w:rtl/>
          <w:lang w:val="en-GB" w:bidi="fa-IR"/>
        </w:rPr>
        <w:t>م</w:t>
      </w:r>
      <w:r w:rsidRPr="00C72C61">
        <w:rPr>
          <w:rFonts w:cs="Arial"/>
          <w:b/>
          <w:bCs/>
          <w:rtl/>
          <w:lang w:val="en-GB" w:bidi="fa-IR"/>
        </w:rPr>
        <w:t xml:space="preserve"> مل</w:t>
      </w:r>
      <w:r w:rsidRPr="00C72C61">
        <w:rPr>
          <w:rFonts w:cs="Arial" w:hint="cs"/>
          <w:b/>
          <w:bCs/>
          <w:rtl/>
          <w:lang w:val="en-GB" w:bidi="fa-IR"/>
        </w:rPr>
        <w:t>ی</w:t>
      </w:r>
      <w:r w:rsidRPr="00C72C61">
        <w:rPr>
          <w:rFonts w:cs="Arial"/>
          <w:b/>
          <w:bCs/>
          <w:rtl/>
          <w:lang w:val="en-GB" w:bidi="fa-IR"/>
        </w:rPr>
        <w:t xml:space="preserve"> ا</w:t>
      </w:r>
      <w:r w:rsidRPr="00C72C61">
        <w:rPr>
          <w:rFonts w:cs="Arial" w:hint="cs"/>
          <w:b/>
          <w:bCs/>
          <w:rtl/>
          <w:lang w:val="en-GB" w:bidi="fa-IR"/>
        </w:rPr>
        <w:t>ی</w:t>
      </w:r>
      <w:r w:rsidRPr="00C72C61">
        <w:rPr>
          <w:rFonts w:cs="Arial" w:hint="eastAsia"/>
          <w:b/>
          <w:bCs/>
          <w:rtl/>
          <w:lang w:val="en-GB" w:bidi="fa-IR"/>
        </w:rPr>
        <w:t>ران</w:t>
      </w:r>
      <w:r w:rsidRPr="00C72C61">
        <w:rPr>
          <w:rFonts w:cs="Arial"/>
          <w:b/>
          <w:bCs/>
          <w:rtl/>
          <w:lang w:val="en-GB" w:bidi="fa-IR"/>
        </w:rPr>
        <w:t xml:space="preserve"> روز گذشته با برتر</w:t>
      </w:r>
      <w:r w:rsidRPr="00C72C61">
        <w:rPr>
          <w:rFonts w:cs="Arial" w:hint="cs"/>
          <w:b/>
          <w:bCs/>
          <w:rtl/>
          <w:lang w:val="en-GB" w:bidi="fa-IR"/>
        </w:rPr>
        <w:t>ی</w:t>
      </w:r>
      <w:r w:rsidRPr="00C72C61">
        <w:rPr>
          <w:rFonts w:cs="Arial"/>
          <w:b/>
          <w:bCs/>
          <w:rtl/>
          <w:lang w:val="en-GB" w:bidi="fa-IR"/>
        </w:rPr>
        <w:t xml:space="preserve"> مقابل صربستان به عنوان نخست</w:t>
      </w:r>
      <w:r w:rsidRPr="00C72C61">
        <w:rPr>
          <w:rFonts w:cs="Arial" w:hint="cs"/>
          <w:b/>
          <w:bCs/>
          <w:rtl/>
          <w:lang w:val="en-GB" w:bidi="fa-IR"/>
        </w:rPr>
        <w:t>ی</w:t>
      </w:r>
      <w:r w:rsidRPr="00C72C61">
        <w:rPr>
          <w:rFonts w:cs="Arial" w:hint="eastAsia"/>
          <w:b/>
          <w:bCs/>
          <w:rtl/>
          <w:lang w:val="en-GB" w:bidi="fa-IR"/>
        </w:rPr>
        <w:t>ن</w:t>
      </w:r>
      <w:r w:rsidRPr="00C72C61">
        <w:rPr>
          <w:rFonts w:cs="Arial"/>
          <w:b/>
          <w:bCs/>
          <w:rtl/>
          <w:lang w:val="en-GB" w:bidi="fa-IR"/>
        </w:rPr>
        <w:t xml:space="preserve"> ت</w:t>
      </w:r>
      <w:r w:rsidRPr="00C72C61">
        <w:rPr>
          <w:rFonts w:cs="Arial" w:hint="cs"/>
          <w:b/>
          <w:bCs/>
          <w:rtl/>
          <w:lang w:val="en-GB" w:bidi="fa-IR"/>
        </w:rPr>
        <w:t>ی</w:t>
      </w:r>
      <w:r w:rsidRPr="00C72C61">
        <w:rPr>
          <w:rFonts w:cs="Arial" w:hint="eastAsia"/>
          <w:b/>
          <w:bCs/>
          <w:rtl/>
          <w:lang w:val="en-GB" w:bidi="fa-IR"/>
        </w:rPr>
        <w:t>م</w:t>
      </w:r>
      <w:r w:rsidRPr="00C72C61">
        <w:rPr>
          <w:rFonts w:cs="Arial"/>
          <w:b/>
          <w:bCs/>
          <w:rtl/>
          <w:lang w:val="en-GB" w:bidi="fa-IR"/>
        </w:rPr>
        <w:t xml:space="preserve"> صعودش به ف</w:t>
      </w:r>
      <w:r w:rsidRPr="00C72C61">
        <w:rPr>
          <w:rFonts w:cs="Arial" w:hint="cs"/>
          <w:b/>
          <w:bCs/>
          <w:rtl/>
          <w:lang w:val="en-GB" w:bidi="fa-IR"/>
        </w:rPr>
        <w:t>ی</w:t>
      </w:r>
      <w:r w:rsidRPr="00C72C61">
        <w:rPr>
          <w:rFonts w:cs="Arial" w:hint="eastAsia"/>
          <w:b/>
          <w:bCs/>
          <w:rtl/>
          <w:lang w:val="en-GB" w:bidi="fa-IR"/>
        </w:rPr>
        <w:t>نال</w:t>
      </w:r>
      <w:r w:rsidRPr="00C72C61">
        <w:rPr>
          <w:rFonts w:cs="Arial"/>
          <w:b/>
          <w:bCs/>
          <w:rtl/>
          <w:lang w:val="en-GB" w:bidi="fa-IR"/>
        </w:rPr>
        <w:t xml:space="preserve"> ل</w:t>
      </w:r>
      <w:r w:rsidRPr="00C72C61">
        <w:rPr>
          <w:rFonts w:cs="Arial" w:hint="cs"/>
          <w:b/>
          <w:bCs/>
          <w:rtl/>
          <w:lang w:val="en-GB" w:bidi="fa-IR"/>
        </w:rPr>
        <w:t>ی</w:t>
      </w:r>
      <w:r w:rsidRPr="00C72C61">
        <w:rPr>
          <w:rFonts w:cs="Arial" w:hint="eastAsia"/>
          <w:b/>
          <w:bCs/>
          <w:rtl/>
          <w:lang w:val="en-GB" w:bidi="fa-IR"/>
        </w:rPr>
        <w:t>گ</w:t>
      </w:r>
      <w:r w:rsidRPr="00C72C61">
        <w:rPr>
          <w:rFonts w:cs="Arial"/>
          <w:b/>
          <w:bCs/>
          <w:rtl/>
          <w:lang w:val="en-GB" w:bidi="fa-IR"/>
        </w:rPr>
        <w:t xml:space="preserve"> ملت‌ها</w:t>
      </w:r>
      <w:r w:rsidRPr="00C72C61">
        <w:rPr>
          <w:rFonts w:cs="Arial" w:hint="cs"/>
          <w:b/>
          <w:bCs/>
          <w:rtl/>
          <w:lang w:val="en-GB" w:bidi="fa-IR"/>
        </w:rPr>
        <w:t>ی</w:t>
      </w:r>
      <w:r w:rsidRPr="00C72C61">
        <w:rPr>
          <w:rFonts w:cs="Arial"/>
          <w:b/>
          <w:bCs/>
          <w:rtl/>
          <w:lang w:val="en-GB" w:bidi="fa-IR"/>
        </w:rPr>
        <w:t xml:space="preserve"> ۲۰۱۹ را قطع</w:t>
      </w:r>
      <w:r w:rsidRPr="00C72C61">
        <w:rPr>
          <w:rFonts w:cs="Arial" w:hint="cs"/>
          <w:b/>
          <w:bCs/>
          <w:rtl/>
          <w:lang w:val="en-GB" w:bidi="fa-IR"/>
        </w:rPr>
        <w:t>ی</w:t>
      </w:r>
      <w:r w:rsidRPr="00C72C61">
        <w:rPr>
          <w:rFonts w:cs="Arial"/>
          <w:b/>
          <w:bCs/>
          <w:rtl/>
          <w:lang w:val="en-GB" w:bidi="fa-IR"/>
        </w:rPr>
        <w:t xml:space="preserve"> کرد. به ا</w:t>
      </w:r>
      <w:r w:rsidRPr="00C72C61">
        <w:rPr>
          <w:rFonts w:cs="Arial" w:hint="cs"/>
          <w:b/>
          <w:bCs/>
          <w:rtl/>
          <w:lang w:val="en-GB" w:bidi="fa-IR"/>
        </w:rPr>
        <w:t>ی</w:t>
      </w:r>
      <w:r w:rsidRPr="00C72C61">
        <w:rPr>
          <w:rFonts w:cs="Arial" w:hint="eastAsia"/>
          <w:b/>
          <w:bCs/>
          <w:rtl/>
          <w:lang w:val="en-GB" w:bidi="fa-IR"/>
        </w:rPr>
        <w:t>ن</w:t>
      </w:r>
      <w:r w:rsidRPr="00C72C61">
        <w:rPr>
          <w:rFonts w:cs="Arial"/>
          <w:b/>
          <w:bCs/>
          <w:rtl/>
          <w:lang w:val="en-GB" w:bidi="fa-IR"/>
        </w:rPr>
        <w:t xml:space="preserve"> ترت</w:t>
      </w:r>
      <w:r w:rsidRPr="00C72C61">
        <w:rPr>
          <w:rFonts w:cs="Arial" w:hint="cs"/>
          <w:b/>
          <w:bCs/>
          <w:rtl/>
          <w:lang w:val="en-GB" w:bidi="fa-IR"/>
        </w:rPr>
        <w:t>ی</w:t>
      </w:r>
      <w:r w:rsidRPr="00C72C61">
        <w:rPr>
          <w:rFonts w:cs="Arial" w:hint="eastAsia"/>
          <w:b/>
          <w:bCs/>
          <w:rtl/>
          <w:lang w:val="en-GB" w:bidi="fa-IR"/>
        </w:rPr>
        <w:t>ب</w:t>
      </w:r>
      <w:r w:rsidRPr="00C72C61">
        <w:rPr>
          <w:rFonts w:cs="Arial"/>
          <w:b/>
          <w:bCs/>
          <w:rtl/>
          <w:lang w:val="en-GB" w:bidi="fa-IR"/>
        </w:rPr>
        <w:t xml:space="preserve"> ا</w:t>
      </w:r>
      <w:r w:rsidRPr="00C72C61">
        <w:rPr>
          <w:rFonts w:cs="Arial" w:hint="cs"/>
          <w:b/>
          <w:bCs/>
          <w:rtl/>
          <w:lang w:val="en-GB" w:bidi="fa-IR"/>
        </w:rPr>
        <w:t>ی</w:t>
      </w:r>
      <w:r w:rsidRPr="00C72C61">
        <w:rPr>
          <w:rFonts w:cs="Arial" w:hint="eastAsia"/>
          <w:b/>
          <w:bCs/>
          <w:rtl/>
          <w:lang w:val="en-GB" w:bidi="fa-IR"/>
        </w:rPr>
        <w:t>ران</w:t>
      </w:r>
      <w:r w:rsidRPr="00C72C61">
        <w:rPr>
          <w:rFonts w:cs="Arial"/>
          <w:b/>
          <w:bCs/>
          <w:rtl/>
          <w:lang w:val="en-GB" w:bidi="fa-IR"/>
        </w:rPr>
        <w:t xml:space="preserve"> موقتاً با کسب ۱۲ برد، ۲ باخت و ۳۶ امت</w:t>
      </w:r>
      <w:r w:rsidRPr="00C72C61">
        <w:rPr>
          <w:rFonts w:cs="Arial" w:hint="cs"/>
          <w:b/>
          <w:bCs/>
          <w:rtl/>
          <w:lang w:val="en-GB" w:bidi="fa-IR"/>
        </w:rPr>
        <w:t>ی</w:t>
      </w:r>
      <w:r w:rsidRPr="00C72C61">
        <w:rPr>
          <w:rFonts w:cs="Arial" w:hint="eastAsia"/>
          <w:b/>
          <w:bCs/>
          <w:rtl/>
          <w:lang w:val="en-GB" w:bidi="fa-IR"/>
        </w:rPr>
        <w:t>از</w:t>
      </w:r>
      <w:r w:rsidRPr="00C72C61">
        <w:rPr>
          <w:rFonts w:cs="Arial"/>
          <w:b/>
          <w:bCs/>
          <w:rtl/>
          <w:lang w:val="en-GB" w:bidi="fa-IR"/>
        </w:rPr>
        <w:t xml:space="preserve"> در مجموع ۱۴ باز</w:t>
      </w:r>
      <w:r w:rsidRPr="00C72C61">
        <w:rPr>
          <w:rFonts w:cs="Arial" w:hint="cs"/>
          <w:b/>
          <w:bCs/>
          <w:rtl/>
          <w:lang w:val="en-GB" w:bidi="fa-IR"/>
        </w:rPr>
        <w:t>ی</w:t>
      </w:r>
      <w:r w:rsidRPr="00C72C61">
        <w:rPr>
          <w:rFonts w:cs="Arial"/>
          <w:b/>
          <w:bCs/>
          <w:rtl/>
          <w:lang w:val="en-GB" w:bidi="fa-IR"/>
        </w:rPr>
        <w:t xml:space="preserve"> موقتاً صدرنش</w:t>
      </w:r>
      <w:r w:rsidRPr="00C72C61">
        <w:rPr>
          <w:rFonts w:cs="Arial" w:hint="cs"/>
          <w:b/>
          <w:bCs/>
          <w:rtl/>
          <w:lang w:val="en-GB" w:bidi="fa-IR"/>
        </w:rPr>
        <w:t>ی</w:t>
      </w:r>
      <w:r w:rsidRPr="00C72C61">
        <w:rPr>
          <w:rFonts w:cs="Arial" w:hint="eastAsia"/>
          <w:b/>
          <w:bCs/>
          <w:rtl/>
          <w:lang w:val="en-GB" w:bidi="fa-IR"/>
        </w:rPr>
        <w:t>ن</w:t>
      </w:r>
      <w:r w:rsidRPr="00C72C61">
        <w:rPr>
          <w:rFonts w:cs="Arial"/>
          <w:b/>
          <w:bCs/>
          <w:rtl/>
          <w:lang w:val="en-GB" w:bidi="fa-IR"/>
        </w:rPr>
        <w:t xml:space="preserve"> جدول رده بند</w:t>
      </w:r>
      <w:r w:rsidRPr="00C72C61">
        <w:rPr>
          <w:rFonts w:cs="Arial" w:hint="cs"/>
          <w:b/>
          <w:bCs/>
          <w:rtl/>
          <w:lang w:val="en-GB" w:bidi="fa-IR"/>
        </w:rPr>
        <w:t>ی</w:t>
      </w:r>
      <w:r w:rsidRPr="00C72C61">
        <w:rPr>
          <w:rFonts w:cs="Arial"/>
          <w:b/>
          <w:bCs/>
          <w:rtl/>
          <w:lang w:val="en-GB" w:bidi="fa-IR"/>
        </w:rPr>
        <w:t xml:space="preserve"> شد</w:t>
      </w:r>
      <w:r w:rsidRPr="00C72C61">
        <w:rPr>
          <w:b/>
          <w:bCs/>
          <w:lang w:val="en-GB" w:bidi="fa-IR"/>
        </w:rPr>
        <w:t>.</w:t>
      </w:r>
    </w:p>
    <w:p w:rsidR="00C72C61" w:rsidRDefault="00C72C61" w:rsidP="00C72C61">
      <w:pPr>
        <w:bidi/>
        <w:rPr>
          <w:b/>
          <w:bCs/>
          <w:rtl/>
          <w:lang w:val="en-GB" w:bidi="fa-IR"/>
        </w:rPr>
      </w:pPr>
      <w:r w:rsidRPr="00C72C61">
        <w:rPr>
          <w:rFonts w:cs="Arial" w:hint="eastAsia"/>
          <w:b/>
          <w:bCs/>
          <w:rtl/>
          <w:lang w:val="en-GB" w:bidi="fa-IR"/>
        </w:rPr>
        <w:t>درا</w:t>
      </w:r>
      <w:r w:rsidRPr="00C72C61">
        <w:rPr>
          <w:rFonts w:cs="Arial" w:hint="cs"/>
          <w:b/>
          <w:bCs/>
          <w:rtl/>
          <w:lang w:val="en-GB" w:bidi="fa-IR"/>
        </w:rPr>
        <w:t>ی</w:t>
      </w:r>
      <w:r w:rsidRPr="00C72C61">
        <w:rPr>
          <w:rFonts w:cs="Arial" w:hint="eastAsia"/>
          <w:b/>
          <w:bCs/>
          <w:rtl/>
          <w:lang w:val="en-GB" w:bidi="fa-IR"/>
        </w:rPr>
        <w:t>ن</w:t>
      </w:r>
      <w:r w:rsidRPr="00C72C61">
        <w:rPr>
          <w:rFonts w:cs="Arial"/>
          <w:b/>
          <w:bCs/>
          <w:rtl/>
          <w:lang w:val="en-GB" w:bidi="fa-IR"/>
        </w:rPr>
        <w:t xml:space="preserve"> باز</w:t>
      </w:r>
      <w:r w:rsidRPr="00C72C61">
        <w:rPr>
          <w:rFonts w:cs="Arial" w:hint="cs"/>
          <w:b/>
          <w:bCs/>
          <w:rtl/>
          <w:lang w:val="en-GB" w:bidi="fa-IR"/>
        </w:rPr>
        <w:t>ی</w:t>
      </w:r>
      <w:r w:rsidRPr="00C72C61">
        <w:rPr>
          <w:rFonts w:cs="Arial"/>
          <w:b/>
          <w:bCs/>
          <w:rtl/>
          <w:lang w:val="en-GB" w:bidi="fa-IR"/>
        </w:rPr>
        <w:t xml:space="preserve"> ت</w:t>
      </w:r>
      <w:r w:rsidRPr="00C72C61">
        <w:rPr>
          <w:rFonts w:cs="Arial" w:hint="cs"/>
          <w:b/>
          <w:bCs/>
          <w:rtl/>
          <w:lang w:val="en-GB" w:bidi="fa-IR"/>
        </w:rPr>
        <w:t>ی</w:t>
      </w:r>
      <w:r w:rsidRPr="00C72C61">
        <w:rPr>
          <w:rFonts w:cs="Arial" w:hint="eastAsia"/>
          <w:b/>
          <w:bCs/>
          <w:rtl/>
          <w:lang w:val="en-GB" w:bidi="fa-IR"/>
        </w:rPr>
        <w:t>م</w:t>
      </w:r>
      <w:r w:rsidRPr="00C72C61">
        <w:rPr>
          <w:rFonts w:cs="Arial"/>
          <w:b/>
          <w:bCs/>
          <w:rtl/>
          <w:lang w:val="en-GB" w:bidi="fa-IR"/>
        </w:rPr>
        <w:t xml:space="preserve"> مل</w:t>
      </w:r>
      <w:r w:rsidRPr="00C72C61">
        <w:rPr>
          <w:rFonts w:cs="Arial" w:hint="cs"/>
          <w:b/>
          <w:bCs/>
          <w:rtl/>
          <w:lang w:val="en-GB" w:bidi="fa-IR"/>
        </w:rPr>
        <w:t>ی</w:t>
      </w:r>
      <w:r w:rsidRPr="00C72C61">
        <w:rPr>
          <w:rFonts w:cs="Arial"/>
          <w:b/>
          <w:bCs/>
          <w:rtl/>
          <w:lang w:val="en-GB" w:bidi="fa-IR"/>
        </w:rPr>
        <w:t xml:space="preserve"> ا</w:t>
      </w:r>
      <w:r w:rsidRPr="00C72C61">
        <w:rPr>
          <w:rFonts w:cs="Arial" w:hint="cs"/>
          <w:b/>
          <w:bCs/>
          <w:rtl/>
          <w:lang w:val="en-GB" w:bidi="fa-IR"/>
        </w:rPr>
        <w:t>ی</w:t>
      </w:r>
      <w:r w:rsidRPr="00C72C61">
        <w:rPr>
          <w:rFonts w:cs="Arial" w:hint="eastAsia"/>
          <w:b/>
          <w:bCs/>
          <w:rtl/>
          <w:lang w:val="en-GB" w:bidi="fa-IR"/>
        </w:rPr>
        <w:t>ران</w:t>
      </w:r>
      <w:r w:rsidRPr="00C72C61">
        <w:rPr>
          <w:rFonts w:cs="Arial"/>
          <w:b/>
          <w:bCs/>
          <w:rtl/>
          <w:lang w:val="en-GB" w:bidi="fa-IR"/>
        </w:rPr>
        <w:t xml:space="preserve"> با ترک</w:t>
      </w:r>
      <w:r w:rsidRPr="00C72C61">
        <w:rPr>
          <w:rFonts w:cs="Arial" w:hint="cs"/>
          <w:b/>
          <w:bCs/>
          <w:rtl/>
          <w:lang w:val="en-GB" w:bidi="fa-IR"/>
        </w:rPr>
        <w:t>ی</w:t>
      </w:r>
      <w:r w:rsidRPr="00C72C61">
        <w:rPr>
          <w:rFonts w:cs="Arial" w:hint="eastAsia"/>
          <w:b/>
          <w:bCs/>
          <w:rtl/>
          <w:lang w:val="en-GB" w:bidi="fa-IR"/>
        </w:rPr>
        <w:t>ب</w:t>
      </w:r>
      <w:r w:rsidRPr="00C72C61">
        <w:rPr>
          <w:rFonts w:cs="Arial"/>
          <w:b/>
          <w:bCs/>
          <w:rtl/>
          <w:lang w:val="en-GB" w:bidi="fa-IR"/>
        </w:rPr>
        <w:t xml:space="preserve"> دوم خود به م</w:t>
      </w:r>
      <w:r w:rsidRPr="00C72C61">
        <w:rPr>
          <w:rFonts w:cs="Arial" w:hint="cs"/>
          <w:b/>
          <w:bCs/>
          <w:rtl/>
          <w:lang w:val="en-GB" w:bidi="fa-IR"/>
        </w:rPr>
        <w:t>ی</w:t>
      </w:r>
      <w:r w:rsidRPr="00C72C61">
        <w:rPr>
          <w:rFonts w:cs="Arial" w:hint="eastAsia"/>
          <w:b/>
          <w:bCs/>
          <w:rtl/>
          <w:lang w:val="en-GB" w:bidi="fa-IR"/>
        </w:rPr>
        <w:t>دان</w:t>
      </w:r>
      <w:r w:rsidRPr="00C72C61">
        <w:rPr>
          <w:rFonts w:cs="Arial"/>
          <w:b/>
          <w:bCs/>
          <w:rtl/>
          <w:lang w:val="en-GB" w:bidi="fa-IR"/>
        </w:rPr>
        <w:t xml:space="preserve"> رفت و فرهاد قائم</w:t>
      </w:r>
      <w:r w:rsidRPr="00C72C61">
        <w:rPr>
          <w:rFonts w:cs="Arial" w:hint="cs"/>
          <w:b/>
          <w:bCs/>
          <w:rtl/>
          <w:lang w:val="en-GB" w:bidi="fa-IR"/>
        </w:rPr>
        <w:t>ی</w:t>
      </w:r>
      <w:r w:rsidRPr="00C72C61">
        <w:rPr>
          <w:rFonts w:cs="Arial" w:hint="eastAsia"/>
          <w:b/>
          <w:bCs/>
          <w:rtl/>
          <w:lang w:val="en-GB" w:bidi="fa-IR"/>
        </w:rPr>
        <w:t>،</w:t>
      </w:r>
      <w:r w:rsidRPr="00C72C61">
        <w:rPr>
          <w:rFonts w:cs="Arial"/>
          <w:b/>
          <w:bCs/>
          <w:rtl/>
          <w:lang w:val="en-GB" w:bidi="fa-IR"/>
        </w:rPr>
        <w:t xml:space="preserve"> مسعود غلام</w:t>
      </w:r>
      <w:r w:rsidRPr="00C72C61">
        <w:rPr>
          <w:rFonts w:cs="Arial" w:hint="cs"/>
          <w:b/>
          <w:bCs/>
          <w:rtl/>
          <w:lang w:val="en-GB" w:bidi="fa-IR"/>
        </w:rPr>
        <w:t>ی</w:t>
      </w:r>
      <w:r w:rsidRPr="00C72C61">
        <w:rPr>
          <w:rFonts w:cs="Arial" w:hint="eastAsia"/>
          <w:b/>
          <w:bCs/>
          <w:rtl/>
          <w:lang w:val="en-GB" w:bidi="fa-IR"/>
        </w:rPr>
        <w:t>،</w:t>
      </w:r>
      <w:r w:rsidRPr="00C72C61">
        <w:rPr>
          <w:rFonts w:cs="Arial"/>
          <w:b/>
          <w:bCs/>
          <w:rtl/>
          <w:lang w:val="en-GB" w:bidi="fa-IR"/>
        </w:rPr>
        <w:t xml:space="preserve"> محمدجواد معنو</w:t>
      </w:r>
      <w:r w:rsidRPr="00C72C61">
        <w:rPr>
          <w:rFonts w:cs="Arial" w:hint="cs"/>
          <w:b/>
          <w:bCs/>
          <w:rtl/>
          <w:lang w:val="en-GB" w:bidi="fa-IR"/>
        </w:rPr>
        <w:t>ی</w:t>
      </w:r>
      <w:r w:rsidRPr="00C72C61">
        <w:rPr>
          <w:rFonts w:cs="Arial"/>
          <w:b/>
          <w:bCs/>
          <w:rtl/>
          <w:lang w:val="en-GB" w:bidi="fa-IR"/>
        </w:rPr>
        <w:t xml:space="preserve"> نژاد، عل</w:t>
      </w:r>
      <w:r w:rsidRPr="00C72C61">
        <w:rPr>
          <w:rFonts w:cs="Arial" w:hint="cs"/>
          <w:b/>
          <w:bCs/>
          <w:rtl/>
          <w:lang w:val="en-GB" w:bidi="fa-IR"/>
        </w:rPr>
        <w:t>ی</w:t>
      </w:r>
      <w:r w:rsidRPr="00C72C61">
        <w:rPr>
          <w:rFonts w:cs="Arial"/>
          <w:b/>
          <w:bCs/>
          <w:rtl/>
          <w:lang w:val="en-GB" w:bidi="fa-IR"/>
        </w:rPr>
        <w:t xml:space="preserve"> اصغر مجرد، محمدرضا مؤذن (ل</w:t>
      </w:r>
      <w:r w:rsidRPr="00C72C61">
        <w:rPr>
          <w:rFonts w:cs="Arial" w:hint="cs"/>
          <w:b/>
          <w:bCs/>
          <w:rtl/>
          <w:lang w:val="en-GB" w:bidi="fa-IR"/>
        </w:rPr>
        <w:t>ی</w:t>
      </w:r>
      <w:r w:rsidRPr="00C72C61">
        <w:rPr>
          <w:rFonts w:cs="Arial" w:hint="eastAsia"/>
          <w:b/>
          <w:bCs/>
          <w:rtl/>
          <w:lang w:val="en-GB" w:bidi="fa-IR"/>
        </w:rPr>
        <w:t>برو</w:t>
      </w:r>
      <w:r w:rsidRPr="00C72C61">
        <w:rPr>
          <w:rFonts w:cs="Arial"/>
          <w:b/>
          <w:bCs/>
          <w:rtl/>
          <w:lang w:val="en-GB" w:bidi="fa-IR"/>
        </w:rPr>
        <w:t>)، پور</w:t>
      </w:r>
      <w:r w:rsidRPr="00C72C61">
        <w:rPr>
          <w:rFonts w:cs="Arial" w:hint="cs"/>
          <w:b/>
          <w:bCs/>
          <w:rtl/>
          <w:lang w:val="en-GB" w:bidi="fa-IR"/>
        </w:rPr>
        <w:t>ی</w:t>
      </w:r>
      <w:r w:rsidRPr="00C72C61">
        <w:rPr>
          <w:rFonts w:cs="Arial" w:hint="eastAsia"/>
          <w:b/>
          <w:bCs/>
          <w:rtl/>
          <w:lang w:val="en-GB" w:bidi="fa-IR"/>
        </w:rPr>
        <w:t>ا</w:t>
      </w:r>
      <w:r w:rsidRPr="00C72C61">
        <w:rPr>
          <w:rFonts w:cs="Arial"/>
          <w:b/>
          <w:bCs/>
          <w:rtl/>
          <w:lang w:val="en-GB" w:bidi="fa-IR"/>
        </w:rPr>
        <w:t xml:space="preserve"> </w:t>
      </w:r>
      <w:r w:rsidRPr="00C72C61">
        <w:rPr>
          <w:rFonts w:cs="Arial" w:hint="cs"/>
          <w:b/>
          <w:bCs/>
          <w:rtl/>
          <w:lang w:val="en-GB" w:bidi="fa-IR"/>
        </w:rPr>
        <w:t>ی</w:t>
      </w:r>
      <w:r w:rsidRPr="00C72C61">
        <w:rPr>
          <w:rFonts w:cs="Arial" w:hint="eastAsia"/>
          <w:b/>
          <w:bCs/>
          <w:rtl/>
          <w:lang w:val="en-GB" w:bidi="fa-IR"/>
        </w:rPr>
        <w:t>ل</w:t>
      </w:r>
      <w:r w:rsidRPr="00C72C61">
        <w:rPr>
          <w:rFonts w:cs="Arial" w:hint="cs"/>
          <w:b/>
          <w:bCs/>
          <w:rtl/>
          <w:lang w:val="en-GB" w:bidi="fa-IR"/>
        </w:rPr>
        <w:t>ی</w:t>
      </w:r>
      <w:r w:rsidRPr="00C72C61">
        <w:rPr>
          <w:rFonts w:cs="Arial"/>
          <w:b/>
          <w:bCs/>
          <w:rtl/>
          <w:lang w:val="en-GB" w:bidi="fa-IR"/>
        </w:rPr>
        <w:t xml:space="preserve"> و جواد کر</w:t>
      </w:r>
      <w:r w:rsidRPr="00C72C61">
        <w:rPr>
          <w:rFonts w:cs="Arial" w:hint="cs"/>
          <w:b/>
          <w:bCs/>
          <w:rtl/>
          <w:lang w:val="en-GB" w:bidi="fa-IR"/>
        </w:rPr>
        <w:t>ی</w:t>
      </w:r>
      <w:r w:rsidRPr="00C72C61">
        <w:rPr>
          <w:rFonts w:cs="Arial" w:hint="eastAsia"/>
          <w:b/>
          <w:bCs/>
          <w:rtl/>
          <w:lang w:val="en-GB" w:bidi="fa-IR"/>
        </w:rPr>
        <w:t>م</w:t>
      </w:r>
      <w:r w:rsidRPr="00C72C61">
        <w:rPr>
          <w:rFonts w:cs="Arial" w:hint="cs"/>
          <w:b/>
          <w:bCs/>
          <w:rtl/>
          <w:lang w:val="en-GB" w:bidi="fa-IR"/>
        </w:rPr>
        <w:t>ی</w:t>
      </w:r>
      <w:r w:rsidRPr="00C72C61">
        <w:rPr>
          <w:rFonts w:cs="Arial"/>
          <w:b/>
          <w:bCs/>
          <w:rtl/>
          <w:lang w:val="en-GB" w:bidi="fa-IR"/>
        </w:rPr>
        <w:t xml:space="preserve"> ترک</w:t>
      </w:r>
      <w:r w:rsidRPr="00C72C61">
        <w:rPr>
          <w:rFonts w:cs="Arial" w:hint="cs"/>
          <w:b/>
          <w:bCs/>
          <w:rtl/>
          <w:lang w:val="en-GB" w:bidi="fa-IR"/>
        </w:rPr>
        <w:t>ی</w:t>
      </w:r>
      <w:r w:rsidRPr="00C72C61">
        <w:rPr>
          <w:rFonts w:cs="Arial" w:hint="eastAsia"/>
          <w:b/>
          <w:bCs/>
          <w:rtl/>
          <w:lang w:val="en-GB" w:bidi="fa-IR"/>
        </w:rPr>
        <w:t>ب</w:t>
      </w:r>
      <w:r w:rsidRPr="00C72C61">
        <w:rPr>
          <w:rFonts w:cs="Arial"/>
          <w:b/>
          <w:bCs/>
          <w:rtl/>
          <w:lang w:val="en-GB" w:bidi="fa-IR"/>
        </w:rPr>
        <w:t xml:space="preserve"> ت</w:t>
      </w:r>
      <w:r w:rsidRPr="00C72C61">
        <w:rPr>
          <w:rFonts w:cs="Arial" w:hint="cs"/>
          <w:b/>
          <w:bCs/>
          <w:rtl/>
          <w:lang w:val="en-GB" w:bidi="fa-IR"/>
        </w:rPr>
        <w:t>ی</w:t>
      </w:r>
      <w:r w:rsidRPr="00C72C61">
        <w:rPr>
          <w:rFonts w:cs="Arial" w:hint="eastAsia"/>
          <w:b/>
          <w:bCs/>
          <w:rtl/>
          <w:lang w:val="en-GB" w:bidi="fa-IR"/>
        </w:rPr>
        <w:t>م</w:t>
      </w:r>
      <w:r w:rsidRPr="00C72C61">
        <w:rPr>
          <w:rFonts w:cs="Arial"/>
          <w:b/>
          <w:bCs/>
          <w:rtl/>
          <w:lang w:val="en-GB" w:bidi="fa-IR"/>
        </w:rPr>
        <w:t xml:space="preserve"> مل</w:t>
      </w:r>
      <w:r w:rsidRPr="00C72C61">
        <w:rPr>
          <w:rFonts w:cs="Arial" w:hint="cs"/>
          <w:b/>
          <w:bCs/>
          <w:rtl/>
          <w:lang w:val="en-GB" w:bidi="fa-IR"/>
        </w:rPr>
        <w:t>ی</w:t>
      </w:r>
      <w:r w:rsidRPr="00C72C61">
        <w:rPr>
          <w:rFonts w:cs="Arial"/>
          <w:b/>
          <w:bCs/>
          <w:rtl/>
          <w:lang w:val="en-GB" w:bidi="fa-IR"/>
        </w:rPr>
        <w:t xml:space="preserve"> ا</w:t>
      </w:r>
      <w:r w:rsidRPr="00C72C61">
        <w:rPr>
          <w:rFonts w:cs="Arial" w:hint="cs"/>
          <w:b/>
          <w:bCs/>
          <w:rtl/>
          <w:lang w:val="en-GB" w:bidi="fa-IR"/>
        </w:rPr>
        <w:t>ی</w:t>
      </w:r>
      <w:r w:rsidRPr="00C72C61">
        <w:rPr>
          <w:rFonts w:cs="Arial" w:hint="eastAsia"/>
          <w:b/>
          <w:bCs/>
          <w:rtl/>
          <w:lang w:val="en-GB" w:bidi="fa-IR"/>
        </w:rPr>
        <w:t>ران</w:t>
      </w:r>
      <w:r w:rsidRPr="00C72C61">
        <w:rPr>
          <w:rFonts w:cs="Arial"/>
          <w:b/>
          <w:bCs/>
          <w:rtl/>
          <w:lang w:val="en-GB" w:bidi="fa-IR"/>
        </w:rPr>
        <w:t xml:space="preserve"> را تشک</w:t>
      </w:r>
      <w:r w:rsidRPr="00C72C61">
        <w:rPr>
          <w:rFonts w:cs="Arial" w:hint="cs"/>
          <w:b/>
          <w:bCs/>
          <w:rtl/>
          <w:lang w:val="en-GB" w:bidi="fa-IR"/>
        </w:rPr>
        <w:t>ی</w:t>
      </w:r>
      <w:r w:rsidRPr="00C72C61">
        <w:rPr>
          <w:rFonts w:cs="Arial" w:hint="eastAsia"/>
          <w:b/>
          <w:bCs/>
          <w:rtl/>
          <w:lang w:val="en-GB" w:bidi="fa-IR"/>
        </w:rPr>
        <w:t>ل</w:t>
      </w:r>
      <w:r w:rsidRPr="00C72C61">
        <w:rPr>
          <w:rFonts w:cs="Arial"/>
          <w:b/>
          <w:bCs/>
          <w:rtl/>
          <w:lang w:val="en-GB" w:bidi="fa-IR"/>
        </w:rPr>
        <w:t xml:space="preserve"> م</w:t>
      </w:r>
      <w:r w:rsidRPr="00C72C61">
        <w:rPr>
          <w:rFonts w:cs="Arial" w:hint="cs"/>
          <w:b/>
          <w:bCs/>
          <w:rtl/>
          <w:lang w:val="en-GB" w:bidi="fa-IR"/>
        </w:rPr>
        <w:t>ی‌</w:t>
      </w:r>
      <w:r w:rsidRPr="00C72C61">
        <w:rPr>
          <w:rFonts w:cs="Arial" w:hint="eastAsia"/>
          <w:b/>
          <w:bCs/>
          <w:rtl/>
          <w:lang w:val="en-GB" w:bidi="fa-IR"/>
        </w:rPr>
        <w:t>دادند</w:t>
      </w:r>
      <w:r w:rsidRPr="00C72C61">
        <w:rPr>
          <w:rFonts w:cs="Arial"/>
          <w:b/>
          <w:bCs/>
          <w:rtl/>
          <w:lang w:val="en-GB" w:bidi="fa-IR"/>
        </w:rPr>
        <w:t>. ت</w:t>
      </w:r>
      <w:r w:rsidRPr="00C72C61">
        <w:rPr>
          <w:rFonts w:cs="Arial" w:hint="cs"/>
          <w:b/>
          <w:bCs/>
          <w:rtl/>
          <w:lang w:val="en-GB" w:bidi="fa-IR"/>
        </w:rPr>
        <w:t>ی</w:t>
      </w:r>
      <w:r w:rsidRPr="00C72C61">
        <w:rPr>
          <w:rFonts w:cs="Arial" w:hint="eastAsia"/>
          <w:b/>
          <w:bCs/>
          <w:rtl/>
          <w:lang w:val="en-GB" w:bidi="fa-IR"/>
        </w:rPr>
        <w:t>م</w:t>
      </w:r>
      <w:r w:rsidRPr="00C72C61">
        <w:rPr>
          <w:rFonts w:cs="Arial"/>
          <w:b/>
          <w:bCs/>
          <w:rtl/>
          <w:lang w:val="en-GB" w:bidi="fa-IR"/>
        </w:rPr>
        <w:t xml:space="preserve"> مل</w:t>
      </w:r>
      <w:r w:rsidRPr="00C72C61">
        <w:rPr>
          <w:rFonts w:cs="Arial" w:hint="cs"/>
          <w:b/>
          <w:bCs/>
          <w:rtl/>
          <w:lang w:val="en-GB" w:bidi="fa-IR"/>
        </w:rPr>
        <w:t>ی</w:t>
      </w:r>
      <w:r w:rsidRPr="00C72C61">
        <w:rPr>
          <w:rFonts w:cs="Arial"/>
          <w:b/>
          <w:bCs/>
          <w:rtl/>
          <w:lang w:val="en-GB" w:bidi="fa-IR"/>
        </w:rPr>
        <w:t xml:space="preserve"> بلغارستان ن</w:t>
      </w:r>
      <w:r w:rsidRPr="00C72C61">
        <w:rPr>
          <w:rFonts w:cs="Arial" w:hint="cs"/>
          <w:b/>
          <w:bCs/>
          <w:rtl/>
          <w:lang w:val="en-GB" w:bidi="fa-IR"/>
        </w:rPr>
        <w:t>ی</w:t>
      </w:r>
      <w:r w:rsidRPr="00C72C61">
        <w:rPr>
          <w:rFonts w:cs="Arial" w:hint="eastAsia"/>
          <w:b/>
          <w:bCs/>
          <w:rtl/>
          <w:lang w:val="en-GB" w:bidi="fa-IR"/>
        </w:rPr>
        <w:t>ز</w:t>
      </w:r>
      <w:r w:rsidRPr="00C72C61">
        <w:rPr>
          <w:rFonts w:cs="Arial"/>
          <w:b/>
          <w:bCs/>
          <w:rtl/>
          <w:lang w:val="en-GB" w:bidi="fa-IR"/>
        </w:rPr>
        <w:t xml:space="preserve"> با ترک</w:t>
      </w:r>
      <w:r w:rsidRPr="00C72C61">
        <w:rPr>
          <w:rFonts w:cs="Arial" w:hint="cs"/>
          <w:b/>
          <w:bCs/>
          <w:rtl/>
          <w:lang w:val="en-GB" w:bidi="fa-IR"/>
        </w:rPr>
        <w:t>ی</w:t>
      </w:r>
      <w:r w:rsidRPr="00C72C61">
        <w:rPr>
          <w:rFonts w:cs="Arial" w:hint="eastAsia"/>
          <w:b/>
          <w:bCs/>
          <w:rtl/>
          <w:lang w:val="en-GB" w:bidi="fa-IR"/>
        </w:rPr>
        <w:t>ب</w:t>
      </w:r>
      <w:r w:rsidRPr="00C72C61">
        <w:rPr>
          <w:rFonts w:cs="Arial"/>
          <w:b/>
          <w:bCs/>
          <w:rtl/>
          <w:lang w:val="en-GB" w:bidi="fa-IR"/>
        </w:rPr>
        <w:t xml:space="preserve"> ج</w:t>
      </w:r>
      <w:r w:rsidRPr="00C72C61">
        <w:rPr>
          <w:rFonts w:cs="Arial" w:hint="cs"/>
          <w:b/>
          <w:bCs/>
          <w:rtl/>
          <w:lang w:val="en-GB" w:bidi="fa-IR"/>
        </w:rPr>
        <w:t>ی</w:t>
      </w:r>
      <w:r w:rsidRPr="00C72C61">
        <w:rPr>
          <w:rFonts w:cs="Arial" w:hint="eastAsia"/>
          <w:b/>
          <w:bCs/>
          <w:rtl/>
          <w:lang w:val="en-GB" w:bidi="fa-IR"/>
        </w:rPr>
        <w:t>ورج</w:t>
      </w:r>
      <w:r w:rsidRPr="00C72C61">
        <w:rPr>
          <w:rFonts w:cs="Arial" w:hint="cs"/>
          <w:b/>
          <w:bCs/>
          <w:rtl/>
          <w:lang w:val="en-GB" w:bidi="fa-IR"/>
        </w:rPr>
        <w:t>ی</w:t>
      </w:r>
      <w:r w:rsidRPr="00C72C61">
        <w:rPr>
          <w:rFonts w:cs="Arial" w:hint="eastAsia"/>
          <w:b/>
          <w:bCs/>
          <w:rtl/>
          <w:lang w:val="en-GB" w:bidi="fa-IR"/>
        </w:rPr>
        <w:t>و،</w:t>
      </w:r>
      <w:r w:rsidRPr="00C72C61">
        <w:rPr>
          <w:rFonts w:cs="Arial"/>
          <w:b/>
          <w:bCs/>
          <w:rtl/>
          <w:lang w:val="en-GB" w:bidi="fa-IR"/>
        </w:rPr>
        <w:t xml:space="preserve"> آتاناسو، گوتس</w:t>
      </w:r>
      <w:r w:rsidRPr="00C72C61">
        <w:rPr>
          <w:rFonts w:cs="Arial" w:hint="eastAsia"/>
          <w:b/>
          <w:bCs/>
          <w:rtl/>
          <w:lang w:val="en-GB" w:bidi="fa-IR"/>
        </w:rPr>
        <w:t>و،</w:t>
      </w:r>
      <w:r w:rsidRPr="00C72C61">
        <w:rPr>
          <w:rFonts w:cs="Arial"/>
          <w:b/>
          <w:bCs/>
          <w:rtl/>
          <w:lang w:val="en-GB" w:bidi="fa-IR"/>
        </w:rPr>
        <w:t xml:space="preserve"> پنچو، سگانوف، سالپاروف (ل</w:t>
      </w:r>
      <w:r w:rsidRPr="00C72C61">
        <w:rPr>
          <w:rFonts w:cs="Arial" w:hint="cs"/>
          <w:b/>
          <w:bCs/>
          <w:rtl/>
          <w:lang w:val="en-GB" w:bidi="fa-IR"/>
        </w:rPr>
        <w:t>ی</w:t>
      </w:r>
      <w:r w:rsidRPr="00C72C61">
        <w:rPr>
          <w:rFonts w:cs="Arial" w:hint="eastAsia"/>
          <w:b/>
          <w:bCs/>
          <w:rtl/>
          <w:lang w:val="en-GB" w:bidi="fa-IR"/>
        </w:rPr>
        <w:t>برو</w:t>
      </w:r>
      <w:r w:rsidRPr="00C72C61">
        <w:rPr>
          <w:rFonts w:cs="Arial"/>
          <w:b/>
          <w:bCs/>
          <w:rtl/>
          <w:lang w:val="en-GB" w:bidi="fa-IR"/>
        </w:rPr>
        <w:t>) و سوکولو به مصاف شاگردان ا</w:t>
      </w:r>
      <w:r w:rsidRPr="00C72C61">
        <w:rPr>
          <w:rFonts w:cs="Arial" w:hint="cs"/>
          <w:b/>
          <w:bCs/>
          <w:rtl/>
          <w:lang w:val="en-GB" w:bidi="fa-IR"/>
        </w:rPr>
        <w:t>ی</w:t>
      </w:r>
      <w:r w:rsidRPr="00C72C61">
        <w:rPr>
          <w:rFonts w:cs="Arial" w:hint="eastAsia"/>
          <w:b/>
          <w:bCs/>
          <w:rtl/>
          <w:lang w:val="en-GB" w:bidi="fa-IR"/>
        </w:rPr>
        <w:t>گور</w:t>
      </w:r>
      <w:r w:rsidRPr="00C72C61">
        <w:rPr>
          <w:rFonts w:cs="Arial"/>
          <w:b/>
          <w:bCs/>
          <w:rtl/>
          <w:lang w:val="en-GB" w:bidi="fa-IR"/>
        </w:rPr>
        <w:t xml:space="preserve"> کولاکوو</w:t>
      </w:r>
      <w:r w:rsidRPr="00C72C61">
        <w:rPr>
          <w:rFonts w:cs="Arial" w:hint="cs"/>
          <w:b/>
          <w:bCs/>
          <w:rtl/>
          <w:lang w:val="en-GB" w:bidi="fa-IR"/>
        </w:rPr>
        <w:t>ی</w:t>
      </w:r>
      <w:r w:rsidRPr="00C72C61">
        <w:rPr>
          <w:rFonts w:cs="Arial" w:hint="eastAsia"/>
          <w:b/>
          <w:bCs/>
          <w:rtl/>
          <w:lang w:val="en-GB" w:bidi="fa-IR"/>
        </w:rPr>
        <w:t>چ</w:t>
      </w:r>
      <w:r w:rsidRPr="00C72C61">
        <w:rPr>
          <w:rFonts w:cs="Arial"/>
          <w:b/>
          <w:bCs/>
          <w:rtl/>
          <w:lang w:val="en-GB" w:bidi="fa-IR"/>
        </w:rPr>
        <w:t xml:space="preserve"> رفت.</w:t>
      </w:r>
    </w:p>
    <w:p w:rsidR="00433ECB" w:rsidRPr="00433ECB" w:rsidRDefault="00433ECB" w:rsidP="00C72C61">
      <w:pPr>
        <w:bidi/>
        <w:jc w:val="center"/>
        <w:rPr>
          <w:b/>
          <w:bCs/>
          <w:lang w:bidi="fa-IR"/>
        </w:rPr>
      </w:pPr>
      <w:bookmarkStart w:id="0" w:name="_GoBack"/>
      <w:bookmarkEnd w:id="0"/>
      <w:r w:rsidRPr="00433ECB">
        <w:rPr>
          <w:b/>
          <w:bCs/>
          <w:rtl/>
          <w:lang w:val="en-GB" w:bidi="fa-IR"/>
        </w:rPr>
        <w:t>صعود والیبال ایران به دور نهایی لیگ ملت‌ها با پیروزی بر صربستان</w:t>
      </w:r>
    </w:p>
    <w:p w:rsidR="00433ECB" w:rsidRPr="00433ECB" w:rsidRDefault="00433ECB" w:rsidP="00433ECB">
      <w:pPr>
        <w:bidi/>
        <w:jc w:val="center"/>
        <w:rPr>
          <w:lang w:bidi="fa-IR"/>
        </w:rPr>
      </w:pPr>
      <w:r w:rsidRPr="00433ECB">
        <w:rPr>
          <w:noProof/>
        </w:rPr>
        <w:drawing>
          <wp:inline distT="0" distB="0" distL="0" distR="0" wp14:anchorId="2BF00A66" wp14:editId="32CBBF80">
            <wp:extent cx="1927860" cy="1286846"/>
            <wp:effectExtent l="0" t="0" r="0" b="8890"/>
            <wp:docPr id="2" name="Picture 2" descr="تیم ملی والیب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یم ملی والیبال"/>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850" cy="1298187"/>
                    </a:xfrm>
                    <a:prstGeom prst="rect">
                      <a:avLst/>
                    </a:prstGeom>
                    <a:noFill/>
                    <a:ln>
                      <a:noFill/>
                    </a:ln>
                  </pic:spPr>
                </pic:pic>
              </a:graphicData>
            </a:graphic>
          </wp:inline>
        </w:drawing>
      </w:r>
    </w:p>
    <w:p w:rsidR="00433ECB" w:rsidRPr="00433ECB" w:rsidRDefault="00433ECB" w:rsidP="00433ECB">
      <w:pPr>
        <w:bidi/>
        <w:rPr>
          <w:lang w:bidi="fa-IR"/>
        </w:rPr>
      </w:pPr>
      <w:r w:rsidRPr="00433ECB">
        <w:rPr>
          <w:rtl/>
          <w:lang w:val="en-GB" w:bidi="fa-IR"/>
        </w:rPr>
        <w:t xml:space="preserve">تیم ملی ایران در نخستین بازی خود از هفته پنجم (پایانی دور مقدماتی) لیگ ملت‌های ۲۰۱۹ در بلغارستان </w:t>
      </w:r>
      <w:r w:rsidRPr="00433ECB">
        <w:rPr>
          <w:rFonts w:hint="cs"/>
          <w:rtl/>
          <w:lang w:val="en-GB" w:bidi="fa-IR"/>
        </w:rPr>
        <w:t>س</w:t>
      </w:r>
      <w:r w:rsidRPr="00433ECB">
        <w:rPr>
          <w:rtl/>
          <w:lang w:val="en-GB" w:bidi="fa-IR"/>
        </w:rPr>
        <w:t>ه بر یک صربستان را شکست داد تا به عنوان نخستین تیم راهی فینال این رقابت‌ها شود</w:t>
      </w:r>
      <w:r w:rsidRPr="00433ECB">
        <w:rPr>
          <w:lang w:bidi="fa-IR"/>
        </w:rPr>
        <w:t>.</w:t>
      </w:r>
    </w:p>
    <w:p w:rsidR="00433ECB" w:rsidRPr="00433ECB" w:rsidRDefault="00433ECB" w:rsidP="00433ECB">
      <w:pPr>
        <w:bidi/>
        <w:rPr>
          <w:lang w:bidi="fa-IR"/>
        </w:rPr>
      </w:pPr>
      <w:r w:rsidRPr="00433ECB">
        <w:rPr>
          <w:rtl/>
          <w:lang w:val="en-GB" w:bidi="fa-IR"/>
        </w:rPr>
        <w:t>به گزارش ایسنا، از ساعت ۱۸:۳۰ امروز (جمعه) ۷ تیر ماه ۱۳۹۸ تیم ملی والیبال ایران در نخستین بازی هفته پنجم (پایانی دور مقدماتی) لیگ ملت‌های ۲۰۱۹ در بلغارستان به مصاف تیم ملی صربستان رفت و با نتیجه ۳ بر یک به پیروزی رسید. تیم ملی ایران با کسب ۱۱ برد از مجموعه ۱۳ دیدار خود در دور مقدماتی ۳۳ امتیازی شد و جواز حضور در دور نهایی مسابقات به میزبانی شیکاگو را به دست آورد</w:t>
      </w:r>
      <w:r w:rsidRPr="00433ECB">
        <w:rPr>
          <w:lang w:bidi="fa-IR"/>
        </w:rPr>
        <w:t>.</w:t>
      </w:r>
    </w:p>
    <w:p w:rsidR="00433ECB" w:rsidRPr="00433ECB" w:rsidRDefault="00433ECB" w:rsidP="00433ECB">
      <w:pPr>
        <w:bidi/>
        <w:rPr>
          <w:lang w:bidi="fa-IR"/>
        </w:rPr>
      </w:pPr>
      <w:r w:rsidRPr="00433ECB">
        <w:rPr>
          <w:rtl/>
          <w:lang w:val="en-GB" w:bidi="fa-IR"/>
        </w:rPr>
        <w:t>تیم ملی ایران با ترکیب میلاد عبادی‌پور، سعید معروف، سید محمد موسوی، امیر غفور، علی شفیعی، محمدرضا حضرت‌پور</w:t>
      </w:r>
      <w:r w:rsidRPr="00433ECB">
        <w:rPr>
          <w:lang w:bidi="fa-IR"/>
        </w:rPr>
        <w:t xml:space="preserve"> (</w:t>
      </w:r>
      <w:r w:rsidRPr="00433ECB">
        <w:rPr>
          <w:rtl/>
          <w:lang w:val="en-GB" w:bidi="fa-IR"/>
        </w:rPr>
        <w:t>لیبرو</w:t>
      </w:r>
      <w:r w:rsidRPr="00433ECB">
        <w:rPr>
          <w:lang w:bidi="fa-IR"/>
        </w:rPr>
        <w:t xml:space="preserve">) </w:t>
      </w:r>
      <w:r w:rsidRPr="00433ECB">
        <w:rPr>
          <w:rtl/>
          <w:lang w:val="en-GB" w:bidi="fa-IR"/>
        </w:rPr>
        <w:t xml:space="preserve">و پوریا فیاضی بازی را آغاز کرد و تیم ملی صربستان نیز با ترکیب اوکولیچ، پتریچ، لازار، پکوویچ </w:t>
      </w:r>
      <w:r w:rsidRPr="00433ECB">
        <w:rPr>
          <w:lang w:bidi="fa-IR"/>
        </w:rPr>
        <w:t>(</w:t>
      </w:r>
      <w:r w:rsidRPr="00433ECB">
        <w:rPr>
          <w:rtl/>
          <w:lang w:val="en-GB" w:bidi="fa-IR"/>
        </w:rPr>
        <w:t>لیبرو</w:t>
      </w:r>
      <w:r w:rsidRPr="00433ECB">
        <w:rPr>
          <w:lang w:bidi="fa-IR"/>
        </w:rPr>
        <w:t>)</w:t>
      </w:r>
      <w:r w:rsidRPr="00433ECB">
        <w:rPr>
          <w:rtl/>
          <w:lang w:val="en-GB" w:bidi="fa-IR"/>
        </w:rPr>
        <w:t>، جووویچ، لوبوریچ و لیسیناچ به مصاف سرو قامتان ایران رفت</w:t>
      </w:r>
      <w:r w:rsidRPr="00433ECB">
        <w:rPr>
          <w:lang w:bidi="fa-IR"/>
        </w:rPr>
        <w:t>.</w:t>
      </w:r>
    </w:p>
    <w:p w:rsidR="00433ECB" w:rsidRPr="00433ECB" w:rsidRDefault="00433ECB" w:rsidP="00433ECB">
      <w:pPr>
        <w:bidi/>
        <w:rPr>
          <w:lang w:bidi="fa-IR"/>
        </w:rPr>
      </w:pPr>
      <w:r w:rsidRPr="00433ECB">
        <w:rPr>
          <w:b/>
          <w:bCs/>
          <w:rtl/>
          <w:lang w:val="en-GB" w:bidi="fa-IR"/>
        </w:rPr>
        <w:t>ست اول: ۲۵ - ۲۳ ایران</w:t>
      </w:r>
      <w:r w:rsidRPr="00433ECB">
        <w:rPr>
          <w:lang w:bidi="fa-IR"/>
        </w:rPr>
        <w:br/>
      </w:r>
      <w:r w:rsidRPr="00433ECB">
        <w:rPr>
          <w:rtl/>
          <w:lang w:val="en-GB" w:bidi="fa-IR"/>
        </w:rPr>
        <w:t>دو تیم به صورت پایا پای بازی را آغاز کردند، اما در ادامه این ایران بود که با سرویس خوب فیاضی دریافت صربستان را دچار مشکل کرد و ۴ - ۲ از حریف پیش افتاد. در ادامه صرب‌ها عملکرد بهتری در خط سرویس داشتند تا بازی در امتیاز ۶ مساوی شود. در ادامه با به بیرون رفتن سرویس میلاد عبادی‌پور صربستانی‌ها ۸ - ۷ وقت استراحت فنی اول را کسب کردند. روی پاس‌های سرعتی سعید معروف دفاع صربستان بارها جا ماند اما عملکرد بازیکنان ایران در خط سرویس خوب نبود. در حالی که صربستان فرصت افزایش اختلاف را داشت، پس از یک رالی زیبا ایران امتیاز ۱۲ را کسب کرد تا دو تیم در امتیازات ست نخست برابر باشند. در ادامه ایران توانست با سرویس‌های خوب عبادی‌پور ۳ پوئن متوالی را کسب کرده و ۱۶ - ۱۴ وقت استراحت فنی دوم را از آن خود کند</w:t>
      </w:r>
      <w:r w:rsidRPr="00433ECB">
        <w:rPr>
          <w:lang w:bidi="fa-IR"/>
        </w:rPr>
        <w:t>.</w:t>
      </w:r>
    </w:p>
    <w:p w:rsidR="00433ECB" w:rsidRPr="00433ECB" w:rsidRDefault="00433ECB" w:rsidP="00433ECB">
      <w:pPr>
        <w:bidi/>
        <w:rPr>
          <w:lang w:bidi="fa-IR"/>
        </w:rPr>
      </w:pPr>
      <w:r w:rsidRPr="00433ECB">
        <w:rPr>
          <w:rtl/>
          <w:lang w:val="en-GB" w:bidi="fa-IR"/>
        </w:rPr>
        <w:t>با ورود دو تیم به زمین ایران عملکرد خوب خود در دریافت‌های اول را ادامه داد و در نهایت با درخشش محمد موسوی در حملات و خط سرویس، ۲۰ - ۱۷ از حریف پیش افتاد تا صرب‌ها درخواست وقت استراحت کنند. با شروع مجدد بازی عملکرد صرب‌ها در زدن سرویس بهتر شده و با کسب ۳ امتیاز متوالی بازی را در امتیاز ۲۱ به تساوی کشاندند تا کولاکوویچ درخواست وقت استراحت کند. با ورود دو تیم به زمین عملکرد خوب ایران در دریافت اول و دفاع روی تور بهتر شد و ۲۳ - ۲۱ از صربستان پیش افتاد. ایران اختلاف دو امتیازی را حفظ کرده و ۲۵ - ۲۳ ست نخست بازی را با برتری پشت سر گذاشت</w:t>
      </w:r>
      <w:r w:rsidRPr="00433ECB">
        <w:rPr>
          <w:lang w:bidi="fa-IR"/>
        </w:rPr>
        <w:t>.</w:t>
      </w:r>
    </w:p>
    <w:p w:rsidR="00433ECB" w:rsidRPr="00433ECB" w:rsidRDefault="00433ECB" w:rsidP="00433ECB">
      <w:pPr>
        <w:bidi/>
        <w:rPr>
          <w:lang w:bidi="fa-IR"/>
        </w:rPr>
      </w:pPr>
      <w:r w:rsidRPr="00433ECB">
        <w:rPr>
          <w:b/>
          <w:bCs/>
          <w:rtl/>
          <w:lang w:val="en-GB" w:bidi="fa-IR"/>
        </w:rPr>
        <w:t>ست دوم: ۲۶ - ۲۸ صربستان</w:t>
      </w:r>
      <w:r w:rsidRPr="00433ECB">
        <w:rPr>
          <w:lang w:bidi="fa-IR"/>
        </w:rPr>
        <w:br/>
      </w:r>
      <w:r w:rsidRPr="00433ECB">
        <w:rPr>
          <w:rtl/>
          <w:lang w:val="en-GB" w:bidi="fa-IR"/>
        </w:rPr>
        <w:t>با شروع ست دوم صرب‌ها عملکرد بهتری در زدن سرویس داشتند و ۳ - ۲ از ایران پیش افتادند. با سرویس‌های خوب فیاضی ایران در امتیاز ۶ بازی را به تساوی کشاند. وقت استراحت فنی اول این ست با امتیاز ۸ - ۷ به سود صرب‌ها کسب شد. با ورود مجدد تیم‌ها به زمین صرب‌ها با دو امتیاز از ایران پیش افتادند، اما با دو اشتباه بازیکنان صرب در زدن سرویس و دفاع روی تور بازی در امتیاز ۱۰ مساوی شد. با درخشش امیر غفور در خط سرویس، ایران ۱۵ - ۱۳ از بلغارستان پیش افتاد و در ادامه هم توانست ۱۶ - ۱۴ وقت استراحت فنی دوم را از آن خود کند</w:t>
      </w:r>
      <w:r w:rsidRPr="00433ECB">
        <w:rPr>
          <w:lang w:bidi="fa-IR"/>
        </w:rPr>
        <w:t>.</w:t>
      </w:r>
    </w:p>
    <w:p w:rsidR="00433ECB" w:rsidRPr="00433ECB" w:rsidRDefault="00433ECB" w:rsidP="00433ECB">
      <w:pPr>
        <w:bidi/>
        <w:rPr>
          <w:lang w:bidi="fa-IR"/>
        </w:rPr>
      </w:pPr>
      <w:r w:rsidRPr="00433ECB">
        <w:rPr>
          <w:rtl/>
          <w:lang w:val="en-GB" w:bidi="fa-IR"/>
        </w:rPr>
        <w:t>با ورود دو تیم به زمین ایران توانست فاصله دو امتیازی را ایجاد کند اما در ادامه صربستان با دو امتیاز از ایران پیشی گرفت. در امتیاز ۲۳ ایران بازی را به تساوی کشاند تا دو تیم به صورت پایا پای تا امتیاز ۲۵ پیش بروند. در ادامه صربستان توانست با کسب دو امتیاز متوالی ۱۶ - ۲۸ ست دوم بازی را با پیروزی پشت سر بگذارد</w:t>
      </w:r>
      <w:r w:rsidRPr="00433ECB">
        <w:rPr>
          <w:lang w:bidi="fa-IR"/>
        </w:rPr>
        <w:t>.</w:t>
      </w:r>
    </w:p>
    <w:p w:rsidR="00433ECB" w:rsidRPr="00433ECB" w:rsidRDefault="00433ECB" w:rsidP="00433ECB">
      <w:pPr>
        <w:bidi/>
        <w:rPr>
          <w:lang w:bidi="fa-IR"/>
        </w:rPr>
      </w:pPr>
      <w:r w:rsidRPr="00433ECB">
        <w:rPr>
          <w:b/>
          <w:bCs/>
          <w:rtl/>
          <w:lang w:val="en-GB" w:bidi="fa-IR"/>
        </w:rPr>
        <w:t>ست سوم: ۲۵ - ۲۲ ایران</w:t>
      </w:r>
      <w:r w:rsidRPr="00433ECB">
        <w:rPr>
          <w:lang w:bidi="fa-IR"/>
        </w:rPr>
        <w:br/>
      </w:r>
      <w:r w:rsidRPr="00433ECB">
        <w:rPr>
          <w:rtl/>
          <w:lang w:val="en-GB" w:bidi="fa-IR"/>
        </w:rPr>
        <w:t>با شروع بازی در ست سوم، صرب‌ها عملکرد خوب خود در زدن سرویس را ادامه داده و ۴ - ۳ از ایران پیش افتادند. در ادامه این ایران بود که عملکرد بهتری در دریافت اول و زدن سرویس توسط موسوی داشت و ۸ - ۵ وقت استراحت فنی اول را از آن خود کرد. با تک دفاع فوق‌العاده شفیعی و به بیرون رفتن آبشار بازیکن صربستان، فاصله دو تیم به ۵ امتیاز افزایش یافته و ایران ۱۰ - ۵ از حریف پیش افتاد تا صرب‌ها درخواست وقت استراحت کنند. صرب‌ها با کسب ۳ امتیاز متوالی فاصله را کاهش دادند، اما با درخشش بازیکنان ایران در دریافت‌های اول و در خط حمله، ایران فاصله را به ۶ امتیاز افزایش داده و ۱۶ - ۱۰ وقت استراحت فنی دوم را هم از آن خود کرد</w:t>
      </w:r>
      <w:r w:rsidRPr="00433ECB">
        <w:rPr>
          <w:lang w:bidi="fa-IR"/>
        </w:rPr>
        <w:t>.</w:t>
      </w:r>
    </w:p>
    <w:p w:rsidR="00433ECB" w:rsidRPr="00433ECB" w:rsidRDefault="00433ECB" w:rsidP="00433ECB">
      <w:pPr>
        <w:bidi/>
        <w:rPr>
          <w:lang w:bidi="fa-IR"/>
        </w:rPr>
      </w:pPr>
      <w:r w:rsidRPr="00433ECB">
        <w:rPr>
          <w:rtl/>
          <w:lang w:val="en-GB" w:bidi="fa-IR"/>
        </w:rPr>
        <w:t>با ورود دو تیم به زمین خط حمله تیم صربستان با درخشش لیسیناچ خطرناک‌تر شد، اما ایران همچنان ۱۹ - ۱۵ برتری خود را حفظ کرد. در ادامه صربستان با درخشش لیسیناچ فاصله را به ۳ امتیاز کاهش داد تا در امتیاز ۲۰ - ۱۷ کولاکوویچ درخواست وقت استراحت کند. با سرویس خوب امیر غفور پس از دریافت ضعیف بازیکنان صربستان توپ به زمین ایران بازگشت تا معروف با یک جای خالی ایران را ۲۳ - ۱۹ پیش انداخته و اختلاف را به ۴ امتیاز افزایش دهد. صرب‌ها با کسب دو امتیاز متوالی فاصله را کاهش دادند تا در امتیاز ۲۴ - ۲۲ کولاکوویچ در خواست وقت استراحت کند. با ورود دو تیم به زمین روی حرکت سرعتی معروف و موسوی ایران ۲۵ - ۲۲ ست دوم بازی را برد تا مجموعاً دو بر یک از صربستان پیش بیافتد</w:t>
      </w:r>
      <w:r w:rsidRPr="00433ECB">
        <w:rPr>
          <w:lang w:bidi="fa-IR"/>
        </w:rPr>
        <w:t>.</w:t>
      </w:r>
    </w:p>
    <w:p w:rsidR="00433ECB" w:rsidRPr="00433ECB" w:rsidRDefault="00433ECB" w:rsidP="00433ECB">
      <w:pPr>
        <w:bidi/>
        <w:rPr>
          <w:lang w:bidi="fa-IR"/>
        </w:rPr>
      </w:pPr>
      <w:r w:rsidRPr="00433ECB">
        <w:rPr>
          <w:b/>
          <w:bCs/>
          <w:rtl/>
          <w:lang w:val="en-GB" w:bidi="fa-IR"/>
        </w:rPr>
        <w:t>ست چهارم: ۲۵ - ۱۹ ایران</w:t>
      </w:r>
      <w:r w:rsidRPr="00433ECB">
        <w:rPr>
          <w:lang w:bidi="fa-IR"/>
        </w:rPr>
        <w:br/>
      </w:r>
      <w:r w:rsidRPr="00433ECB">
        <w:rPr>
          <w:rtl/>
          <w:lang w:val="en-GB" w:bidi="fa-IR"/>
        </w:rPr>
        <w:t>با شروع بازی در این ست با سرویس‌های خوب کریسمانوویچ صربستان ۳ بر صفر از ایران پیش افتاد، اما با درخشش موسوی در دفاع روی تور ایران فاصله را به یک امتیاز کاهش داد. در ادامه ایران همچنان با به کارگیری سرعت در خط حمله بازی را در امتیاز ۷ به تساوی کشاند، اما این تیم صربستان بود که ۸ - ۷ وقت استراحت فنی اول را از آن خود کرد. با شروع مجدد بازی دو تیم به صورت پایا پای پیش رفتند تا اینکه صرب‌ها ۱۲ - ۱۱ از ایران پیش افتادند. در نهایت ایران برای اولین در این ست با امتیاز ۱۴ - ۱۳ از صربستان پیش افتاد. پس از یک رالی زیبا که ۱۴ ثانیه طول کشید، ایران ۱۶ - ۱۵ وقت استراحت فنی دوم را از آن خود کرد</w:t>
      </w:r>
      <w:r w:rsidRPr="00433ECB">
        <w:rPr>
          <w:lang w:bidi="fa-IR"/>
        </w:rPr>
        <w:t>.</w:t>
      </w:r>
    </w:p>
    <w:p w:rsidR="00433ECB" w:rsidRPr="00433ECB" w:rsidRDefault="00433ECB" w:rsidP="00433ECB">
      <w:pPr>
        <w:bidi/>
        <w:rPr>
          <w:lang w:bidi="fa-IR"/>
        </w:rPr>
      </w:pPr>
      <w:r w:rsidRPr="00433ECB">
        <w:rPr>
          <w:rtl/>
          <w:lang w:val="en-GB" w:bidi="fa-IR"/>
        </w:rPr>
        <w:t>با ورود دو تیم به زمین ایران با درخشش میلاد عبادی‌پور در دریافت‌های اول و هنرمندی معروف در دادن پاس‌های سرعتی، فاصله را به دو امتیاز افزایش داده و ۱۹ - ۱۷ از صربستان پیش افتاد. با درخشش غفور در خط سرویس فاصله دو تیم به ۳ امتیاز رسید تا سرمربی صربستان در خواست وقت استراحت کند. با شروع مجدد بازی درخشش موسوی در دفاع روی تور ادامه داشت تا اینکه ایران ۲۵ - ۱۹ صربستان را در ست چهارم شکست داده و در مجموع ۳ بر یک پیروز این بازی شد</w:t>
      </w:r>
      <w:r w:rsidRPr="00433ECB">
        <w:rPr>
          <w:lang w:bidi="fa-IR"/>
        </w:rPr>
        <w:t>.</w:t>
      </w:r>
    </w:p>
    <w:p w:rsidR="00433ECB" w:rsidRPr="00433ECB" w:rsidRDefault="00433ECB" w:rsidP="00433ECB">
      <w:pPr>
        <w:bidi/>
        <w:rPr>
          <w:lang w:bidi="fa-IR"/>
        </w:rPr>
      </w:pPr>
      <w:r w:rsidRPr="00433ECB">
        <w:rPr>
          <w:rtl/>
          <w:lang w:val="en-GB" w:bidi="fa-IR"/>
        </w:rPr>
        <w:t>تیم ملی والیبال ایران فردا از ساعت ۲۲:۱۰ برابر بلغارستان میزبان به میدان می‌رود که با توجه به قطعی شدن حضور ایران در دور نهایی باید دید تدبیر کادرفنی در بازی برابر میزان هفته آخر دور مقدماتی چیست</w:t>
      </w:r>
      <w:r w:rsidRPr="00433ECB">
        <w:rPr>
          <w:lang w:bidi="fa-IR"/>
        </w:rPr>
        <w:t>.</w:t>
      </w:r>
    </w:p>
    <w:p w:rsidR="00433ECB" w:rsidRPr="00CF4CD2" w:rsidRDefault="00433ECB" w:rsidP="00433ECB">
      <w:pPr>
        <w:bidi/>
        <w:rPr>
          <w:lang w:val="en-GB" w:bidi="fa-IR"/>
        </w:rPr>
      </w:pP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433ECB"/>
    <w:rsid w:val="005B4FEC"/>
    <w:rsid w:val="00625927"/>
    <w:rsid w:val="00C72C61"/>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D879"/>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3</cp:revision>
  <dcterms:created xsi:type="dcterms:W3CDTF">2019-06-28T20:03:00Z</dcterms:created>
  <dcterms:modified xsi:type="dcterms:W3CDTF">2019-06-30T06:07:00Z</dcterms:modified>
</cp:coreProperties>
</file>